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9AD" w:rsidRPr="00C619AD" w:rsidRDefault="00C619AD" w:rsidP="00C619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</w:pPr>
      <w:r w:rsidRPr="00C619AD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 xml:space="preserve">Приложение </w:t>
      </w:r>
    </w:p>
    <w:p w:rsidR="00ED4191" w:rsidRDefault="00C619AD" w:rsidP="00C619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</w:pPr>
      <w:r w:rsidRPr="00C619AD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 xml:space="preserve">к постановлению </w:t>
      </w:r>
      <w:r w:rsidR="00ED4191">
        <w:rPr>
          <w:rFonts w:ascii="Times New Roman" w:hAnsi="Times New Roman" w:cs="Times New Roman"/>
          <w:iCs/>
          <w:color w:val="000000"/>
          <w:sz w:val="20"/>
          <w:szCs w:val="20"/>
          <w:lang w:val="en-US" w:eastAsia="ru-RU"/>
        </w:rPr>
        <w:t>XXIII</w:t>
      </w:r>
      <w:r w:rsidR="00ED4191" w:rsidRPr="00ED4191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 xml:space="preserve"> </w:t>
      </w:r>
      <w:r w:rsidR="00ED4191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>заседания</w:t>
      </w:r>
    </w:p>
    <w:p w:rsidR="00C619AD" w:rsidRPr="00C619AD" w:rsidRDefault="00ED4191" w:rsidP="00C619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>П</w:t>
      </w:r>
      <w:r w:rsidR="00C619AD" w:rsidRPr="00C619AD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>резидиума</w:t>
      </w:r>
      <w:r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 xml:space="preserve"> </w:t>
      </w:r>
      <w:r w:rsidR="00C619AD" w:rsidRPr="00C619AD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 xml:space="preserve">Профсоюза ВС России </w:t>
      </w:r>
    </w:p>
    <w:p w:rsidR="00C619AD" w:rsidRPr="00C619AD" w:rsidRDefault="00C619AD" w:rsidP="00C619A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C619AD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>от 25.09.2024 № 23-</w:t>
      </w:r>
      <w:r w:rsidR="008D485B">
        <w:rPr>
          <w:rFonts w:ascii="Times New Roman" w:hAnsi="Times New Roman" w:cs="Times New Roman"/>
          <w:iCs/>
          <w:color w:val="000000"/>
          <w:sz w:val="20"/>
          <w:szCs w:val="20"/>
          <w:lang w:eastAsia="ru-RU"/>
        </w:rPr>
        <w:t>5</w:t>
      </w:r>
      <w:bookmarkStart w:id="0" w:name="_GoBack"/>
      <w:bookmarkEnd w:id="0"/>
    </w:p>
    <w:p w:rsidR="00C619AD" w:rsidRDefault="00C619AD" w:rsidP="00C619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C619AD" w:rsidRPr="00C619AD" w:rsidRDefault="00C619AD" w:rsidP="00C61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619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Информация </w:t>
      </w:r>
    </w:p>
    <w:p w:rsidR="00C619AD" w:rsidRPr="00C619AD" w:rsidRDefault="00C619AD" w:rsidP="00C61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619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об участии территориальной </w:t>
      </w:r>
      <w:proofErr w:type="gramStart"/>
      <w:r w:rsidRPr="00C619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организации Профессионального союза               гражданского персонала Вооруженных Сил России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619A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во Всероссийской акции профсоюзов «За достойный труд!»</w:t>
      </w:r>
    </w:p>
    <w:p w:rsidR="00C619AD" w:rsidRPr="00C619AD" w:rsidRDefault="00C619AD" w:rsidP="00C619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18"/>
        <w:gridCol w:w="3950"/>
      </w:tblGrid>
      <w:tr w:rsidR="00C619AD" w:rsidRPr="00C619AD" w:rsidTr="00C619AD">
        <w:trPr>
          <w:trHeight w:val="514"/>
        </w:trPr>
        <w:tc>
          <w:tcPr>
            <w:tcW w:w="5318" w:type="dxa"/>
            <w:vAlign w:val="center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Пункт формы</w:t>
            </w:r>
          </w:p>
        </w:tc>
        <w:tc>
          <w:tcPr>
            <w:tcW w:w="3950" w:type="dxa"/>
            <w:vAlign w:val="center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Данные</w:t>
            </w:r>
          </w:p>
        </w:tc>
      </w:tr>
      <w:tr w:rsidR="00C619AD" w:rsidRPr="00C619AD" w:rsidTr="00CA61DD">
        <w:trPr>
          <w:trHeight w:val="661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950" w:type="dxa"/>
          </w:tcPr>
          <w:p w:rsidR="00C619AD" w:rsidRPr="00C619AD" w:rsidRDefault="00C619AD" w:rsidP="00BC17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A61DD">
        <w:trPr>
          <w:trHeight w:val="622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выборного органа об участии в акции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A61DD">
        <w:trPr>
          <w:trHeight w:val="629"/>
        </w:trPr>
        <w:tc>
          <w:tcPr>
            <w:tcW w:w="9268" w:type="dxa"/>
            <w:gridSpan w:val="2"/>
            <w:vAlign w:val="center"/>
          </w:tcPr>
          <w:p w:rsidR="00C619AD" w:rsidRPr="00C619AD" w:rsidRDefault="00C619AD" w:rsidP="00CA61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об участии в акции ППО</w:t>
            </w:r>
          </w:p>
        </w:tc>
      </w:tr>
      <w:tr w:rsidR="00BC3ED2" w:rsidRPr="00C619AD" w:rsidTr="00C619AD">
        <w:trPr>
          <w:trHeight w:val="634"/>
        </w:trPr>
        <w:tc>
          <w:tcPr>
            <w:tcW w:w="5318" w:type="dxa"/>
          </w:tcPr>
          <w:p w:rsidR="00BC3ED2" w:rsidRPr="00C619AD" w:rsidRDefault="00BC3ED2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ППО в структуре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638"/>
        </w:trPr>
        <w:tc>
          <w:tcPr>
            <w:tcW w:w="5318" w:type="dxa"/>
          </w:tcPr>
          <w:p w:rsidR="00BC3ED2" w:rsidRPr="00C619AD" w:rsidRDefault="00BC3ED2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 них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приняли участие в Акции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634"/>
        </w:trPr>
        <w:tc>
          <w:tcPr>
            <w:tcW w:w="5318" w:type="dxa"/>
          </w:tcPr>
          <w:p w:rsidR="00BC3ED2" w:rsidRPr="00C619AD" w:rsidRDefault="00BC3ED2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мероприятий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проведенных в рамках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кции на уровне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ППО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634"/>
        </w:trPr>
        <w:tc>
          <w:tcPr>
            <w:tcW w:w="5318" w:type="dxa"/>
          </w:tcPr>
          <w:p w:rsidR="00BC3ED2" w:rsidRPr="00C619AD" w:rsidRDefault="00BC3ED2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Общее число участников мероприятий, проведенных на уровне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ППО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C619AD" w:rsidRPr="00C619AD" w:rsidTr="00C619AD">
        <w:trPr>
          <w:trHeight w:val="322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ED2" w:rsidRPr="00C619AD" w:rsidTr="00C619AD">
        <w:trPr>
          <w:trHeight w:val="634"/>
        </w:trPr>
        <w:tc>
          <w:tcPr>
            <w:tcW w:w="5318" w:type="dxa"/>
          </w:tcPr>
          <w:p w:rsidR="00BC3ED2" w:rsidRPr="00C619AD" w:rsidRDefault="00BC3ED2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собраний в коллективах, проведенных в рамках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кции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643"/>
        </w:trPr>
        <w:tc>
          <w:tcPr>
            <w:tcW w:w="5318" w:type="dxa"/>
          </w:tcPr>
          <w:p w:rsidR="00BC3ED2" w:rsidRPr="00C619AD" w:rsidRDefault="00BC3ED2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количество участников собраний в коллективах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C619AD" w:rsidRPr="00C619AD" w:rsidTr="00C619AD">
        <w:trPr>
          <w:trHeight w:val="946"/>
        </w:trPr>
        <w:tc>
          <w:tcPr>
            <w:tcW w:w="5318" w:type="dxa"/>
          </w:tcPr>
          <w:p w:rsid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Наиболее яркие мероприятия на уровне ППО</w:t>
            </w:r>
          </w:p>
          <w:p w:rsidR="00CA61DD" w:rsidRPr="00C619AD" w:rsidRDefault="00CA61D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0" w:type="dxa"/>
          </w:tcPr>
          <w:p w:rsidR="00C619AD" w:rsidRPr="00C619AD" w:rsidRDefault="00BC3ED2" w:rsidP="00BC3E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(блок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необязательный к заполнению, 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при наличии, 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заполняется 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 каждое мероприятие)</w:t>
            </w:r>
          </w:p>
        </w:tc>
      </w:tr>
      <w:tr w:rsidR="00C619AD" w:rsidRPr="00C619AD" w:rsidTr="00CA61DD">
        <w:trPr>
          <w:trHeight w:val="648"/>
        </w:trPr>
        <w:tc>
          <w:tcPr>
            <w:tcW w:w="5318" w:type="dxa"/>
          </w:tcPr>
          <w:p w:rsid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Краткое описание</w:t>
            </w:r>
          </w:p>
          <w:p w:rsidR="00CA61DD" w:rsidRPr="00C619AD" w:rsidRDefault="00CA61D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Pr="00C619A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указанием названия ППО, региона)</w:t>
            </w:r>
          </w:p>
        </w:tc>
        <w:tc>
          <w:tcPr>
            <w:tcW w:w="3950" w:type="dxa"/>
          </w:tcPr>
          <w:p w:rsidR="00C619AD" w:rsidRPr="00C619AD" w:rsidRDefault="00C619AD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A61DD">
        <w:trPr>
          <w:trHeight w:val="558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Ссылки на публикации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619AD">
        <w:trPr>
          <w:trHeight w:val="638"/>
        </w:trPr>
        <w:tc>
          <w:tcPr>
            <w:tcW w:w="5318" w:type="dxa"/>
          </w:tcPr>
          <w:p w:rsid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Фото- и видеоматериалы</w:t>
            </w:r>
          </w:p>
          <w:p w:rsidR="00CA61DD" w:rsidRPr="00C619AD" w:rsidRDefault="00CA61DD" w:rsidP="00CA61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 наличии – прилагаются отдельно</w:t>
            </w: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50" w:type="dxa"/>
          </w:tcPr>
          <w:p w:rsidR="00C619AD" w:rsidRPr="00C619AD" w:rsidRDefault="00CA61D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Прилагаются</w:t>
            </w:r>
          </w:p>
        </w:tc>
      </w:tr>
      <w:tr w:rsidR="00C619AD" w:rsidRPr="00C619AD" w:rsidTr="00BC1718">
        <w:trPr>
          <w:trHeight w:val="902"/>
        </w:trPr>
        <w:tc>
          <w:tcPr>
            <w:tcW w:w="9268" w:type="dxa"/>
            <w:gridSpan w:val="2"/>
          </w:tcPr>
          <w:p w:rsidR="00C619AD" w:rsidRPr="00C619AD" w:rsidRDefault="00C619AD" w:rsidP="00CA61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участии в акции территориальных организаций </w:t>
            </w:r>
            <w:r w:rsidR="00CA61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рофсоюза</w:t>
            </w:r>
          </w:p>
          <w:p w:rsidR="00C619AD" w:rsidRPr="00C619AD" w:rsidRDefault="00CA61DD" w:rsidP="00CA61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C619AD"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 учета мероприятий, проведенных на уровне ППО</w:t>
            </w:r>
            <w:r w:rsidR="00BC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</w:p>
          <w:p w:rsidR="00C619AD" w:rsidRPr="00C619AD" w:rsidRDefault="00BC1718" w:rsidP="00CA61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 </w:t>
            </w:r>
            <w:r w:rsidR="00C619AD"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 учета мероприятий, организуемых ТООП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C3ED2" w:rsidRPr="00C619AD" w:rsidTr="00C619AD">
        <w:trPr>
          <w:trHeight w:val="638"/>
        </w:trPr>
        <w:tc>
          <w:tcPr>
            <w:tcW w:w="5318" w:type="dxa"/>
          </w:tcPr>
          <w:p w:rsidR="00BC3ED2" w:rsidRPr="00C619AD" w:rsidRDefault="00BC3ED2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число мероприятий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проведенных в рамках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кции на уровне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648"/>
        </w:trPr>
        <w:tc>
          <w:tcPr>
            <w:tcW w:w="5318" w:type="dxa"/>
          </w:tcPr>
          <w:p w:rsidR="00BC3ED2" w:rsidRPr="00C619AD" w:rsidRDefault="00BC3ED2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Общее число участников мероприятий, проведенных на уровне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1718" w:rsidRPr="00C619AD" w:rsidTr="00C619AD">
        <w:trPr>
          <w:trHeight w:val="936"/>
        </w:trPr>
        <w:tc>
          <w:tcPr>
            <w:tcW w:w="5318" w:type="dxa"/>
          </w:tcPr>
          <w:p w:rsidR="00BC1718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Наиболее яркие мероприятия на уровне 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Т</w:t>
            </w:r>
            <w:r w:rsidRPr="00C619A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</w:t>
            </w:r>
          </w:p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0" w:type="dxa"/>
          </w:tcPr>
          <w:p w:rsidR="00BC1718" w:rsidRPr="00C619AD" w:rsidRDefault="00BC3ED2" w:rsidP="00BC3E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(блок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,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необязательный к заполнению, 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при наличии, 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заполняется 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CA61DD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 каждое мероприятие)</w:t>
            </w:r>
          </w:p>
        </w:tc>
      </w:tr>
      <w:tr w:rsidR="00BC1718" w:rsidRPr="00C619AD" w:rsidTr="00BC1718">
        <w:trPr>
          <w:trHeight w:val="743"/>
        </w:trPr>
        <w:tc>
          <w:tcPr>
            <w:tcW w:w="5318" w:type="dxa"/>
          </w:tcPr>
          <w:p w:rsidR="00BC1718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Краткое описание</w:t>
            </w:r>
          </w:p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Pr="00C619A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 </w:t>
            </w: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указанием названия ППО, региона)</w:t>
            </w:r>
          </w:p>
        </w:tc>
        <w:tc>
          <w:tcPr>
            <w:tcW w:w="3950" w:type="dxa"/>
          </w:tcPr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C1718" w:rsidRPr="00C619AD" w:rsidTr="00BC1718">
        <w:trPr>
          <w:trHeight w:val="696"/>
        </w:trPr>
        <w:tc>
          <w:tcPr>
            <w:tcW w:w="5318" w:type="dxa"/>
          </w:tcPr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Ссылки на публикации</w:t>
            </w:r>
          </w:p>
        </w:tc>
        <w:tc>
          <w:tcPr>
            <w:tcW w:w="3950" w:type="dxa"/>
          </w:tcPr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C1718" w:rsidRPr="00C619AD" w:rsidTr="00BC1718">
        <w:trPr>
          <w:trHeight w:val="706"/>
        </w:trPr>
        <w:tc>
          <w:tcPr>
            <w:tcW w:w="5318" w:type="dxa"/>
          </w:tcPr>
          <w:p w:rsidR="00BC1718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Фото- и видеоматериалы</w:t>
            </w:r>
          </w:p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 наличии – прилагаются отдельно</w:t>
            </w:r>
            <w:r w:rsidRPr="00CA61D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50" w:type="dxa"/>
          </w:tcPr>
          <w:p w:rsidR="00BC1718" w:rsidRPr="00C619AD" w:rsidRDefault="00BC1718" w:rsidP="00105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CA61D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Прилагаются</w:t>
            </w:r>
          </w:p>
        </w:tc>
      </w:tr>
      <w:tr w:rsidR="00C619AD" w:rsidRPr="00C619AD" w:rsidTr="00BC1718">
        <w:trPr>
          <w:trHeight w:val="638"/>
        </w:trPr>
        <w:tc>
          <w:tcPr>
            <w:tcW w:w="9268" w:type="dxa"/>
            <w:gridSpan w:val="2"/>
            <w:vAlign w:val="center"/>
          </w:tcPr>
          <w:p w:rsidR="00C619AD" w:rsidRPr="00C619AD" w:rsidRDefault="00C619AD" w:rsidP="00BC17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об освещении акции</w:t>
            </w:r>
          </w:p>
        </w:tc>
      </w:tr>
      <w:tr w:rsidR="00C619AD" w:rsidRPr="00C619AD" w:rsidTr="00C619AD">
        <w:trPr>
          <w:trHeight w:val="1565"/>
        </w:trPr>
        <w:tc>
          <w:tcPr>
            <w:tcW w:w="5318" w:type="dxa"/>
          </w:tcPr>
          <w:p w:rsidR="00BC1718" w:rsidRDefault="00C619AD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Число публикаций, выпущенных во внешних </w:t>
            </w:r>
            <w:r w:rsidR="00BC3ED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корпоративных и отраслевых СМИ </w:t>
            </w:r>
          </w:p>
          <w:p w:rsidR="00C619AD" w:rsidRPr="00C619AD" w:rsidRDefault="00C619AD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(не учитываются информационные ресурсы Профсоюза и его структурных подразделений, </w:t>
            </w:r>
            <w:r w:rsid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C619A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том числе ППО)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BC1718">
        <w:trPr>
          <w:trHeight w:val="748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Ссылки на наиболее яркие вышедшие в СМИ материалы (включая сканы печатных изданий)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619AD">
        <w:trPr>
          <w:trHeight w:val="910"/>
        </w:trPr>
        <w:tc>
          <w:tcPr>
            <w:tcW w:w="9268" w:type="dxa"/>
            <w:gridSpan w:val="2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 реализации иных форм </w:t>
            </w:r>
            <w:r w:rsidR="00BC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кци</w:t>
            </w:r>
            <w:r w:rsidR="00BC171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 на уровне ТО</w:t>
            </w: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утвержденных решением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Президиума</w:t>
            </w: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Профсоюза</w:t>
            </w:r>
          </w:p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(обязательно к заполнению</w:t>
            </w:r>
            <w:r w:rsidR="00BC3ED2" w:rsidRPr="00BC3ED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при условии принятия решения по их проведению</w:t>
            </w:r>
            <w:r w:rsidRPr="00C619A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C619AD" w:rsidRPr="00C619AD" w:rsidTr="00BC1718">
        <w:trPr>
          <w:trHeight w:val="616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619AD">
        <w:trPr>
          <w:trHeight w:val="634"/>
        </w:trPr>
        <w:tc>
          <w:tcPr>
            <w:tcW w:w="5318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Краткое описание</w:t>
            </w:r>
          </w:p>
        </w:tc>
        <w:tc>
          <w:tcPr>
            <w:tcW w:w="3950" w:type="dxa"/>
          </w:tcPr>
          <w:p w:rsidR="00C619AD" w:rsidRPr="00C619AD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19AD" w:rsidRPr="00C619AD" w:rsidTr="00C619AD">
        <w:trPr>
          <w:trHeight w:val="634"/>
        </w:trPr>
        <w:tc>
          <w:tcPr>
            <w:tcW w:w="5318" w:type="dxa"/>
          </w:tcPr>
          <w:p w:rsidR="00BC1718" w:rsidRDefault="00C619AD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Формат участия</w:t>
            </w:r>
            <w:r w:rsidR="00BC1718"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619AD" w:rsidRPr="00C619AD" w:rsidRDefault="00BC1718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 w:rsidRPr="00C619A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очно или дистанционно</w:t>
            </w: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50" w:type="dxa"/>
          </w:tcPr>
          <w:p w:rsidR="00C619AD" w:rsidRPr="00C619AD" w:rsidRDefault="00C619AD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3ED2" w:rsidRPr="00C619AD" w:rsidTr="00BC1718">
        <w:trPr>
          <w:trHeight w:val="687"/>
        </w:trPr>
        <w:tc>
          <w:tcPr>
            <w:tcW w:w="5318" w:type="dxa"/>
          </w:tcPr>
          <w:p w:rsidR="00BC3ED2" w:rsidRPr="00C619AD" w:rsidRDefault="00BC3ED2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участников в целом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охваченных данной формой акции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C3ED2" w:rsidRPr="00C619AD" w:rsidTr="00BC1718">
        <w:trPr>
          <w:trHeight w:val="586"/>
        </w:trPr>
        <w:tc>
          <w:tcPr>
            <w:tcW w:w="5318" w:type="dxa"/>
          </w:tcPr>
          <w:p w:rsidR="00BC3ED2" w:rsidRPr="00C619AD" w:rsidRDefault="00BC3ED2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Общее число мероприятий, организованных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BC1718">
        <w:trPr>
          <w:trHeight w:val="694"/>
        </w:trPr>
        <w:tc>
          <w:tcPr>
            <w:tcW w:w="5318" w:type="dxa"/>
          </w:tcPr>
          <w:p w:rsidR="00BC3ED2" w:rsidRPr="00C619AD" w:rsidRDefault="00BC3ED2" w:rsidP="00BC17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Общее число участников мероприятий, организованных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950"/>
        </w:trPr>
        <w:tc>
          <w:tcPr>
            <w:tcW w:w="5318" w:type="dxa"/>
          </w:tcPr>
          <w:p w:rsidR="00BC3ED2" w:rsidRPr="00C619AD" w:rsidRDefault="00BC3ED2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Данные сотрудника, заполнявшего форму: ФИО, должность, контактный телефон для уточнения данных в случае необходимости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  <w:tr w:rsidR="00BC3ED2" w:rsidRPr="00C619AD" w:rsidTr="00C619AD">
        <w:trPr>
          <w:trHeight w:val="965"/>
        </w:trPr>
        <w:tc>
          <w:tcPr>
            <w:tcW w:w="5318" w:type="dxa"/>
          </w:tcPr>
          <w:p w:rsidR="00BC3ED2" w:rsidRPr="00C619AD" w:rsidRDefault="00BC3ED2" w:rsidP="00C619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9A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ФИО и должность руководителя организации, согласовавшего передаваемую информацию</w:t>
            </w:r>
          </w:p>
        </w:tc>
        <w:tc>
          <w:tcPr>
            <w:tcW w:w="3950" w:type="dxa"/>
          </w:tcPr>
          <w:p w:rsidR="00BC3ED2" w:rsidRPr="00C619AD" w:rsidRDefault="00BC3ED2" w:rsidP="00105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C171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(блок, обязательный к заполнению)</w:t>
            </w:r>
          </w:p>
        </w:tc>
      </w:tr>
    </w:tbl>
    <w:p w:rsidR="00C619AD" w:rsidRDefault="00C619AD"/>
    <w:sectPr w:rsidR="00C619AD" w:rsidSect="00C619A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9AD"/>
    <w:rsid w:val="003F03EA"/>
    <w:rsid w:val="008D485B"/>
    <w:rsid w:val="00BC1718"/>
    <w:rsid w:val="00BC3ED2"/>
    <w:rsid w:val="00C619AD"/>
    <w:rsid w:val="00CA61DD"/>
    <w:rsid w:val="00ED4191"/>
    <w:rsid w:val="00F3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4</cp:revision>
  <cp:lastPrinted>2024-09-09T13:26:00Z</cp:lastPrinted>
  <dcterms:created xsi:type="dcterms:W3CDTF">2024-09-09T12:49:00Z</dcterms:created>
  <dcterms:modified xsi:type="dcterms:W3CDTF">2024-09-19T07:49:00Z</dcterms:modified>
</cp:coreProperties>
</file>