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3B6" w:rsidRDefault="00E333B6" w:rsidP="00E333B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E333B6">
        <w:rPr>
          <w:rFonts w:ascii="Times New Roman" w:hAnsi="Times New Roman"/>
          <w:bCs/>
          <w:color w:val="000000"/>
          <w:sz w:val="24"/>
          <w:szCs w:val="24"/>
        </w:rPr>
        <w:t xml:space="preserve">Утверждена </w:t>
      </w:r>
    </w:p>
    <w:p w:rsidR="00E333B6" w:rsidRPr="00E333B6" w:rsidRDefault="00E333B6" w:rsidP="00E333B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</w:t>
      </w:r>
      <w:r w:rsidRPr="00E333B6">
        <w:rPr>
          <w:rFonts w:ascii="Times New Roman" w:hAnsi="Times New Roman"/>
          <w:bCs/>
          <w:color w:val="000000"/>
          <w:sz w:val="24"/>
          <w:szCs w:val="24"/>
        </w:rPr>
        <w:t>остановлением Президиума</w:t>
      </w:r>
    </w:p>
    <w:p w:rsidR="00E333B6" w:rsidRPr="00E333B6" w:rsidRDefault="00E333B6" w:rsidP="00E333B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E333B6">
        <w:rPr>
          <w:rFonts w:ascii="Times New Roman" w:hAnsi="Times New Roman"/>
          <w:bCs/>
          <w:color w:val="000000"/>
          <w:sz w:val="24"/>
          <w:szCs w:val="24"/>
        </w:rPr>
        <w:t>Профсоюза ВС России</w:t>
      </w:r>
    </w:p>
    <w:p w:rsidR="00E333B6" w:rsidRPr="00E333B6" w:rsidRDefault="00E333B6" w:rsidP="00E333B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E333B6">
        <w:rPr>
          <w:rFonts w:ascii="Times New Roman" w:hAnsi="Times New Roman"/>
          <w:bCs/>
          <w:color w:val="000000"/>
          <w:sz w:val="24"/>
          <w:szCs w:val="24"/>
        </w:rPr>
        <w:t>т 26 марта 2014 г. № 14-5</w:t>
      </w:r>
    </w:p>
    <w:p w:rsidR="00E333B6" w:rsidRDefault="00E333B6" w:rsidP="00371FE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328A4" w:rsidRPr="002328A4" w:rsidRDefault="002328A4" w:rsidP="00371FE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328A4">
        <w:rPr>
          <w:rFonts w:ascii="Times New Roman" w:hAnsi="Times New Roman"/>
          <w:b/>
          <w:bCs/>
          <w:color w:val="000000"/>
          <w:sz w:val="28"/>
          <w:szCs w:val="28"/>
        </w:rPr>
        <w:t>ИНСТРУКЦИЯ</w:t>
      </w:r>
    </w:p>
    <w:p w:rsidR="002328A4" w:rsidRPr="002328A4" w:rsidRDefault="002328A4" w:rsidP="00371FE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328A4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проведении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отчетов и </w:t>
      </w:r>
      <w:r w:rsidRPr="002328A4">
        <w:rPr>
          <w:rFonts w:ascii="Times New Roman" w:hAnsi="Times New Roman"/>
          <w:b/>
          <w:bCs/>
          <w:color w:val="000000"/>
          <w:sz w:val="28"/>
          <w:szCs w:val="28"/>
        </w:rPr>
        <w:t xml:space="preserve">выборов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в Профсоюзе</w:t>
      </w:r>
    </w:p>
    <w:p w:rsidR="002328A4" w:rsidRPr="002328A4" w:rsidRDefault="002328A4" w:rsidP="00371FE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328A4">
        <w:rPr>
          <w:rFonts w:ascii="Times New Roman" w:hAnsi="Times New Roman"/>
          <w:b/>
          <w:bCs/>
          <w:color w:val="000000"/>
          <w:sz w:val="28"/>
          <w:szCs w:val="28"/>
        </w:rPr>
        <w:t>гражданского персонала Вооруженных Сил России</w:t>
      </w:r>
    </w:p>
    <w:p w:rsidR="002328A4" w:rsidRPr="002328A4" w:rsidRDefault="002328A4" w:rsidP="00AC2AE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328A4" w:rsidRPr="003D2EF9" w:rsidRDefault="002328A4" w:rsidP="003D2EF9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3D2EF9">
        <w:rPr>
          <w:rFonts w:ascii="Times New Roman" w:hAnsi="Times New Roman"/>
          <w:sz w:val="28"/>
          <w:szCs w:val="28"/>
        </w:rPr>
        <w:t>Настоящая Инструкция, основанная на тре</w:t>
      </w:r>
      <w:r w:rsidRPr="003D2EF9">
        <w:rPr>
          <w:rFonts w:ascii="Times New Roman" w:hAnsi="Times New Roman"/>
          <w:sz w:val="28"/>
          <w:szCs w:val="28"/>
        </w:rPr>
        <w:softHyphen/>
        <w:t>бованиях Устава Профсоюза</w:t>
      </w:r>
      <w:r w:rsidR="00B17DAA" w:rsidRPr="003D2EF9">
        <w:rPr>
          <w:rFonts w:ascii="Times New Roman" w:hAnsi="Times New Roman"/>
          <w:sz w:val="28"/>
          <w:szCs w:val="28"/>
        </w:rPr>
        <w:t xml:space="preserve"> гражданского персонала Вооруженных </w:t>
      </w:r>
      <w:r w:rsidR="00371FEB" w:rsidRPr="003D2EF9">
        <w:rPr>
          <w:rFonts w:ascii="Times New Roman" w:hAnsi="Times New Roman"/>
          <w:sz w:val="28"/>
          <w:szCs w:val="28"/>
        </w:rPr>
        <w:t>С</w:t>
      </w:r>
      <w:r w:rsidR="00B17DAA" w:rsidRPr="003D2EF9">
        <w:rPr>
          <w:rFonts w:ascii="Times New Roman" w:hAnsi="Times New Roman"/>
          <w:sz w:val="28"/>
          <w:szCs w:val="28"/>
        </w:rPr>
        <w:t xml:space="preserve">ил России, </w:t>
      </w:r>
      <w:r w:rsidRPr="003D2EF9">
        <w:rPr>
          <w:rFonts w:ascii="Times New Roman" w:hAnsi="Times New Roman"/>
          <w:sz w:val="28"/>
          <w:szCs w:val="28"/>
        </w:rPr>
        <w:t>Положения о Контрол</w:t>
      </w:r>
      <w:r w:rsidRPr="003D2EF9">
        <w:rPr>
          <w:rFonts w:ascii="Times New Roman" w:hAnsi="Times New Roman"/>
          <w:sz w:val="28"/>
          <w:szCs w:val="28"/>
        </w:rPr>
        <w:t>ь</w:t>
      </w:r>
      <w:r w:rsidRPr="003D2EF9">
        <w:rPr>
          <w:rFonts w:ascii="Times New Roman" w:hAnsi="Times New Roman"/>
          <w:sz w:val="28"/>
          <w:szCs w:val="28"/>
        </w:rPr>
        <w:t>но-ре</w:t>
      </w:r>
      <w:r w:rsidRPr="003D2EF9">
        <w:rPr>
          <w:rFonts w:ascii="Times New Roman" w:hAnsi="Times New Roman"/>
          <w:sz w:val="28"/>
          <w:szCs w:val="28"/>
        </w:rPr>
        <w:softHyphen/>
        <w:t>визионной комиссии Проф</w:t>
      </w:r>
      <w:r w:rsidRPr="003D2EF9">
        <w:rPr>
          <w:rFonts w:ascii="Times New Roman" w:hAnsi="Times New Roman"/>
          <w:sz w:val="28"/>
          <w:szCs w:val="28"/>
        </w:rPr>
        <w:softHyphen/>
        <w:t>союза, устанавливает порядок подготовки и проведения от</w:t>
      </w:r>
      <w:r w:rsidRPr="003D2EF9">
        <w:rPr>
          <w:rFonts w:ascii="Times New Roman" w:hAnsi="Times New Roman"/>
          <w:sz w:val="28"/>
          <w:szCs w:val="28"/>
        </w:rPr>
        <w:softHyphen/>
        <w:t>четно-вы</w:t>
      </w:r>
      <w:r w:rsidRPr="003D2EF9">
        <w:rPr>
          <w:rFonts w:ascii="Times New Roman" w:hAnsi="Times New Roman"/>
          <w:sz w:val="28"/>
          <w:szCs w:val="28"/>
        </w:rPr>
        <w:softHyphen/>
        <w:t>борных собраний, конференций профсоюзных ор</w:t>
      </w:r>
      <w:r w:rsidRPr="003D2EF9">
        <w:rPr>
          <w:rFonts w:ascii="Times New Roman" w:hAnsi="Times New Roman"/>
          <w:sz w:val="28"/>
          <w:szCs w:val="28"/>
        </w:rPr>
        <w:softHyphen/>
        <w:t>ганизаций и Съезда Профсоюза, избрания соответствующих руководящих, исполнительных и рабочих органов.</w:t>
      </w:r>
    </w:p>
    <w:p w:rsidR="007D53E6" w:rsidRPr="003D2EF9" w:rsidRDefault="007D53E6" w:rsidP="003D2EF9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3D2EF9">
        <w:rPr>
          <w:rFonts w:ascii="Times New Roman" w:hAnsi="Times New Roman"/>
          <w:sz w:val="28"/>
          <w:szCs w:val="28"/>
        </w:rPr>
        <w:t>1.Общие положения</w:t>
      </w:r>
    </w:p>
    <w:p w:rsidR="00371FEB" w:rsidRDefault="007D53E6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 xml:space="preserve">Отчетно-выборная кампания в </w:t>
      </w:r>
      <w:r w:rsidRPr="00371FEB">
        <w:rPr>
          <w:rFonts w:ascii="Times New Roman" w:hAnsi="Times New Roman"/>
          <w:bCs/>
          <w:sz w:val="28"/>
          <w:szCs w:val="28"/>
        </w:rPr>
        <w:t>Профсоюзе гражданского персонала Вооруженных Сил России</w:t>
      </w:r>
      <w:r w:rsidRPr="00481D58">
        <w:rPr>
          <w:vertAlign w:val="superscript"/>
          <w:lang w:eastAsia="ru-RU"/>
        </w:rPr>
        <w:footnoteReference w:id="1"/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единые сроки по решению Це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трального комитета Профсоюза.</w:t>
      </w:r>
    </w:p>
    <w:p w:rsidR="007D53E6" w:rsidRDefault="007D53E6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1.2. Не менее чем за один год до истечения срока полномочий Це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трального комитета, решением </w:t>
      </w:r>
      <w:r w:rsidRPr="00481D58">
        <w:rPr>
          <w:rFonts w:ascii="Times New Roman" w:eastAsia="Times New Roman" w:hAnsi="Times New Roman"/>
          <w:sz w:val="28"/>
          <w:szCs w:val="28"/>
          <w:lang w:eastAsia="ru-RU"/>
        </w:rPr>
        <w:t>Центрального комитета Профсоюза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ливаются сроки и порядок проведения отчетно-выборной кампании, которые являются обязательными для всех организаций Профсоюза и их профсою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ных органов</w:t>
      </w:r>
      <w:r w:rsidRPr="00DE0A1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2"/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D53E6" w:rsidRPr="00077C7F" w:rsidRDefault="007D53E6" w:rsidP="00066FF7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trike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решения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54E7">
        <w:rPr>
          <w:rFonts w:ascii="Times New Roman" w:eastAsia="Times New Roman" w:hAnsi="Times New Roman"/>
          <w:sz w:val="28"/>
          <w:szCs w:val="28"/>
          <w:lang w:eastAsia="ru-RU"/>
        </w:rPr>
        <w:t>Центрального комитета</w:t>
      </w:r>
      <w:r w:rsidRPr="00934514"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 xml:space="preserve">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Профсоюза приним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ются решения комитетами организаций Профсоюза о проведении отчетов и выборов в соответствующих организациях Профсоюза</w:t>
      </w:r>
      <w:r w:rsidR="00077C7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1.3. В состав профсоюзных органов,  делегатов конференции, съезда выдвигаются и избираются только члены Профсоюза.</w:t>
      </w:r>
    </w:p>
    <w:p w:rsidR="007D53E6" w:rsidRPr="00371FEB" w:rsidRDefault="007D53E6" w:rsidP="007D53E6">
      <w:pPr>
        <w:spacing w:after="0" w:line="240" w:lineRule="auto"/>
        <w:ind w:firstLine="74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1.4.  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Профсоюзные органы избираются на срок, установленный в соо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ветствии с  Уставом Профсоюза</w:t>
      </w:r>
      <w:r w:rsidRPr="00DE0A18">
        <w:rPr>
          <w:vertAlign w:val="superscript"/>
          <w:lang w:eastAsia="ru-RU"/>
        </w:rPr>
        <w:footnoteReference w:id="3"/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D53E6" w:rsidRPr="00371FEB" w:rsidRDefault="007D53E6" w:rsidP="007D53E6">
      <w:pPr>
        <w:tabs>
          <w:tab w:val="left" w:pos="1701"/>
        </w:tabs>
        <w:spacing w:after="0" w:line="240" w:lineRule="auto"/>
        <w:ind w:left="34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1.4.1. 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В состав профсоюзных органов могут быть выдвинуты кандид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туры из числа членов Профсоюза отсутствующих на собрании или не явл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ющихся делегатами конференции профсоюзной организации, Съезда Про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союза.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1.4.2. </w:t>
      </w:r>
      <w:r w:rsidRPr="00371FEB">
        <w:rPr>
          <w:rFonts w:ascii="Times New Roman" w:eastAsia="Times New Roman" w:hAnsi="Times New Roman"/>
          <w:sz w:val="28"/>
          <w:szCs w:val="28"/>
          <w:lang w:eastAsia="ru-RU"/>
        </w:rPr>
        <w:t>В состав руководящих и исполнительных коллегиальных органов организаций профсоюза, Профсоюза не могут входить члены контрольно-ревизионных комиссий организаций профсоюза, Профсоюза.</w:t>
      </w:r>
    </w:p>
    <w:p w:rsidR="00066FF7" w:rsidRDefault="00066FF7" w:rsidP="00066FF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1D58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81D5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81D58">
        <w:rPr>
          <w:rFonts w:ascii="Times New Roman" w:eastAsia="Times New Roman" w:hAnsi="Times New Roman"/>
          <w:sz w:val="28"/>
          <w:szCs w:val="28"/>
          <w:lang w:eastAsia="ru-RU"/>
        </w:rPr>
        <w:t>Каждый член Профсоюза, делегаты, присутствующие на собрании, конференции профсоюзной организации, Съезде Профсоюза имеют неогр</w:t>
      </w:r>
      <w:r w:rsidRPr="00481D5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81D58">
        <w:rPr>
          <w:rFonts w:ascii="Times New Roman" w:eastAsia="Times New Roman" w:hAnsi="Times New Roman"/>
          <w:sz w:val="28"/>
          <w:szCs w:val="28"/>
          <w:lang w:eastAsia="ru-RU"/>
        </w:rPr>
        <w:t>ниченное право отвода и критики любой кандидатуры.</w:t>
      </w:r>
    </w:p>
    <w:p w:rsidR="007D53E6" w:rsidRPr="00DE0A18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481D58">
        <w:rPr>
          <w:rFonts w:ascii="Times New Roman" w:hAnsi="Times New Roman"/>
          <w:sz w:val="28"/>
          <w:szCs w:val="28"/>
        </w:rPr>
        <w:t>1.</w:t>
      </w:r>
      <w:r w:rsidR="00066FF7">
        <w:rPr>
          <w:rFonts w:ascii="Times New Roman" w:hAnsi="Times New Roman"/>
          <w:sz w:val="28"/>
          <w:szCs w:val="28"/>
        </w:rPr>
        <w:t>6</w:t>
      </w:r>
      <w:r w:rsidRPr="00481D58">
        <w:rPr>
          <w:rFonts w:ascii="Times New Roman" w:hAnsi="Times New Roman"/>
          <w:sz w:val="28"/>
          <w:szCs w:val="28"/>
        </w:rPr>
        <w:t>. В первичных профсоюзных организациях, в зависимости от их структуры, сначала отчитываются и избираются профгрупорги, цеховые к</w:t>
      </w:r>
      <w:r w:rsidRPr="00481D58">
        <w:rPr>
          <w:rFonts w:ascii="Times New Roman" w:hAnsi="Times New Roman"/>
          <w:sz w:val="28"/>
          <w:szCs w:val="28"/>
        </w:rPr>
        <w:t>о</w:t>
      </w:r>
      <w:r w:rsidRPr="00481D58">
        <w:rPr>
          <w:rFonts w:ascii="Times New Roman" w:hAnsi="Times New Roman"/>
          <w:sz w:val="28"/>
          <w:szCs w:val="28"/>
        </w:rPr>
        <w:t xml:space="preserve">митеты </w:t>
      </w:r>
      <w:r w:rsidRPr="00D67087">
        <w:rPr>
          <w:rFonts w:ascii="Times New Roman" w:hAnsi="Times New Roman"/>
          <w:sz w:val="28"/>
          <w:szCs w:val="28"/>
        </w:rPr>
        <w:t>(профбюро),</w:t>
      </w:r>
      <w:r w:rsidRPr="00DE0A18">
        <w:rPr>
          <w:rFonts w:ascii="Times New Roman" w:hAnsi="Times New Roman"/>
          <w:sz w:val="28"/>
          <w:szCs w:val="28"/>
        </w:rPr>
        <w:t xml:space="preserve"> а затем – профсоюзные комитеты и  контрольно-ревизионные комиссии первичных профсоюзных организаций.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Отчеты и выборы профсоюзных органов территориальных организаций Профсоюза проводятся после завершения отчетно-выборной кампании в пе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вичных профсоюзных организациях.</w:t>
      </w:r>
    </w:p>
    <w:p w:rsidR="007D53E6" w:rsidRDefault="00066FF7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1.7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. Отчеты и выборы профсоюзных органов первичных профсоюзных организаций проводятся на профсоюзных собраниях (конференциях).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При сменном режиме, вахтовом методе работы отчеты и выборы пр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форганов первичных профсоюзных организаций проводятся на профсоюзных собраниях по сменам, при большой территориальной удаленности структу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ных подразделений – на собраниях (конференциях) этих подразделений.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Отчеты и выборы профсоюзных органов территориальных организаций Профсоюза  проводятся на конференциях, органов  Профсоюза – на Съезде.</w:t>
      </w:r>
    </w:p>
    <w:p w:rsidR="007D53E6" w:rsidRDefault="00066FF7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1.8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. Отчетные доклады руководящих профсоюзных органов предвар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тельно обсуждаются и утверждаются на заседаниях этих органов, отчеты контрольно-ревизионных комиссий – на заседаниях комиссий.</w:t>
      </w:r>
    </w:p>
    <w:p w:rsidR="007D53E6" w:rsidRDefault="00066FF7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1.9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. Члены Профсоюза, делегаты конференций, съездов оповещаются о дате созыва отчетно-выборных собраний, конференций, съездов, повестке дня и месте проведения в соответствии с Уставом</w:t>
      </w:r>
      <w:r w:rsidR="007D53E6" w:rsidRPr="00DE0A1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4"/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D53E6" w:rsidRDefault="00066FF7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1.10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. Дата проведения отчетно-выборного собрания, конференции, Съезда не должна превышать срока окончания полномочий выборных орг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нов профсоюзной организации, Профсоюза, избранных на предыдущем о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7D53E6" w:rsidRPr="00DE0A18">
        <w:rPr>
          <w:rFonts w:ascii="Times New Roman" w:eastAsia="Times New Roman" w:hAnsi="Times New Roman"/>
          <w:sz w:val="28"/>
          <w:szCs w:val="28"/>
          <w:lang w:eastAsia="ru-RU"/>
        </w:rPr>
        <w:t>четно-выборном собрании, конференции, Съезде.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Коллегиальный орган профсоюзной организации, Профсоюза вправе рассмотреть вопрос о переносе даты собрания, конференции, Съезда на более ранний срок.</w:t>
      </w:r>
    </w:p>
    <w:p w:rsidR="007D53E6" w:rsidRPr="00066FF7" w:rsidRDefault="007D53E6" w:rsidP="00066FF7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1.1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3D2EF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В случае</w:t>
      </w:r>
      <w:proofErr w:type="gramStart"/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собрание, конференция, Съезд не состоялись в установленные сроки или в ходе собрания, конференции, Съезда не были проведены выборы органов профсоюзной организации, Профсоюза,  полн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мочия профсоюзных органов (как коллегиальных, так и единоличного) с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храняются до избрания новых органов, но не свыше двух месяцев со дня и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течения срока полномочий. При этом основной задачей профсоюзных орг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нов является подготовка, созыв и проведение собрания, конференции, Съе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2. Внеочередные выборы профсоюзных органов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2.1. Внеочередные выборы профсоюзных органов проводятся в соо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ветствии с Уставом: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профгруппе, цеховой профсоюзной организации </w:t>
      </w:r>
      <w:r w:rsidR="003D2EF9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3D2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требованию не менее одной трети членов Профсоюза или по решению профсоюзного ком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тета на собрании;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в первичной профсоюзной организации </w:t>
      </w:r>
      <w:r w:rsidR="003D2EF9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3D2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решению профсоюзного комитета, по требованию не менее одной трети членов Профсоюза или 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шестоящего профсоюзного органа на собрании (конференции);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территориальной организации Профсоюза 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решению комитета, по требованию первичных организаций, объединяющих не менее одной трети членов 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рофсоюза или по решению вышестоящего профсоюзного органа на конференции;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color w:val="FF0000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органов Профсоюза 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решению Центрального комитета Профсоюза или по требованию не менее одной трети территориальных организаций, </w:t>
      </w:r>
      <w:r w:rsidRPr="00B20C80">
        <w:rPr>
          <w:rFonts w:ascii="Times New Roman" w:eastAsia="Times New Roman" w:hAnsi="Times New Roman"/>
          <w:sz w:val="28"/>
          <w:szCs w:val="28"/>
          <w:lang w:eastAsia="ru-RU"/>
        </w:rPr>
        <w:t>объединяющих не менее одной трети членов Профсоюза</w:t>
      </w:r>
      <w:r w:rsidRPr="001F29F0">
        <w:rPr>
          <w:rFonts w:ascii="Times New Roman" w:eastAsia="Times New Roman" w:hAnsi="Times New Roman"/>
          <w:i/>
          <w:color w:val="FF0000"/>
          <w:sz w:val="28"/>
          <w:szCs w:val="28"/>
          <w:lang w:eastAsia="ru-RU"/>
        </w:rPr>
        <w:t>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2.2. Решение комитета соответствующей организации Профсоюза о 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те созыва и повестке дня внеочередного собрания объявляется не менее чем за 15 дней, конференции, Съезда не менее чем за месяц до его открытия.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Внеочередное собрание, конференция, Съезд проводятся не позднее      двух месяцев после принятия решения о проведении.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2.3. Досрочные выборы председателя проводятся в порядке, опред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ленном  Уставом.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Председатель в этом случае избирается на срок до проведения очере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ного отчетно-выборного собрания, конференции, Съезда.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3.  </w:t>
      </w:r>
      <w:r w:rsidRPr="00DE0A18">
        <w:rPr>
          <w:rFonts w:ascii="Times New Roman" w:eastAsia="Times New Roman" w:hAnsi="Times New Roman"/>
          <w:iCs/>
          <w:sz w:val="28"/>
          <w:szCs w:val="28"/>
          <w:lang w:eastAsia="ru-RU"/>
        </w:rPr>
        <w:t>Норма представительства 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порядок избрания делегатов на конф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ренцию, Съезд Профсоюза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3.1. Норм</w:t>
      </w:r>
      <w:r w:rsidR="00F32F70">
        <w:rPr>
          <w:rFonts w:ascii="Times New Roman" w:hAnsi="Times New Roman"/>
          <w:sz w:val="28"/>
          <w:szCs w:val="28"/>
        </w:rPr>
        <w:t>а</w:t>
      </w:r>
      <w:r w:rsidRPr="00DE0A18">
        <w:rPr>
          <w:rFonts w:ascii="Times New Roman" w:hAnsi="Times New Roman"/>
          <w:sz w:val="28"/>
          <w:szCs w:val="28"/>
        </w:rPr>
        <w:t xml:space="preserve"> представительства делегатов на конференци</w:t>
      </w:r>
      <w:r w:rsidR="00F32F70">
        <w:rPr>
          <w:rFonts w:ascii="Times New Roman" w:hAnsi="Times New Roman"/>
          <w:sz w:val="28"/>
          <w:szCs w:val="28"/>
        </w:rPr>
        <w:t>ю</w:t>
      </w:r>
      <w:r w:rsidRPr="00DE0A18">
        <w:rPr>
          <w:rFonts w:ascii="Times New Roman" w:hAnsi="Times New Roman"/>
          <w:sz w:val="28"/>
          <w:szCs w:val="28"/>
        </w:rPr>
        <w:t xml:space="preserve">, </w:t>
      </w:r>
      <w:r w:rsidR="00F32F70">
        <w:rPr>
          <w:rFonts w:ascii="Times New Roman" w:hAnsi="Times New Roman"/>
          <w:sz w:val="28"/>
          <w:szCs w:val="28"/>
        </w:rPr>
        <w:t>С</w:t>
      </w:r>
      <w:r w:rsidRPr="00DE0A18">
        <w:rPr>
          <w:rFonts w:ascii="Times New Roman" w:hAnsi="Times New Roman"/>
          <w:sz w:val="28"/>
          <w:szCs w:val="28"/>
        </w:rPr>
        <w:t>ъезд, пор</w:t>
      </w:r>
      <w:r w:rsidRPr="00DE0A18">
        <w:rPr>
          <w:rFonts w:ascii="Times New Roman" w:hAnsi="Times New Roman"/>
          <w:sz w:val="28"/>
          <w:szCs w:val="28"/>
        </w:rPr>
        <w:t>я</w:t>
      </w:r>
      <w:r w:rsidRPr="00DE0A18">
        <w:rPr>
          <w:rFonts w:ascii="Times New Roman" w:hAnsi="Times New Roman"/>
          <w:sz w:val="28"/>
          <w:szCs w:val="28"/>
        </w:rPr>
        <w:t>док и сроки избрания делегатов устанавливаются соответствующими про</w:t>
      </w:r>
      <w:r w:rsidRPr="00DE0A18">
        <w:rPr>
          <w:rFonts w:ascii="Times New Roman" w:hAnsi="Times New Roman"/>
          <w:sz w:val="28"/>
          <w:szCs w:val="28"/>
        </w:rPr>
        <w:t>ф</w:t>
      </w:r>
      <w:r w:rsidRPr="00DE0A18">
        <w:rPr>
          <w:rFonts w:ascii="Times New Roman" w:hAnsi="Times New Roman"/>
          <w:sz w:val="28"/>
          <w:szCs w:val="28"/>
        </w:rPr>
        <w:t>союзными органами в соответствии с Уставом Профсоюза.</w:t>
      </w:r>
    </w:p>
    <w:p w:rsidR="007D53E6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С целью обеспечения участия в работе конференции, Съезда профс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юзных активистов, представителей рабочих, инженерно-технических рабо</w:t>
      </w:r>
      <w:r w:rsidRPr="00DE0A18">
        <w:rPr>
          <w:rFonts w:ascii="Times New Roman" w:hAnsi="Times New Roman"/>
          <w:sz w:val="28"/>
          <w:szCs w:val="28"/>
        </w:rPr>
        <w:t>т</w:t>
      </w:r>
      <w:r w:rsidRPr="00DE0A18">
        <w:rPr>
          <w:rFonts w:ascii="Times New Roman" w:hAnsi="Times New Roman"/>
          <w:sz w:val="28"/>
          <w:szCs w:val="28"/>
        </w:rPr>
        <w:t xml:space="preserve">ников, специалистов, женщин, молодежи, коллегиальными органами могут устанавливаться нормы представительства для данных категорий членов Профсоюза.  </w:t>
      </w:r>
    </w:p>
    <w:p w:rsidR="007D53E6" w:rsidRPr="00B20C80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B20C80">
        <w:rPr>
          <w:rFonts w:ascii="Times New Roman" w:hAnsi="Times New Roman"/>
          <w:sz w:val="28"/>
          <w:szCs w:val="28"/>
        </w:rPr>
        <w:t>3.1.1. Делегаты избираются:</w:t>
      </w:r>
    </w:p>
    <w:p w:rsidR="007D53E6" w:rsidRPr="00B20C80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B20C80">
        <w:rPr>
          <w:rFonts w:ascii="Times New Roman" w:hAnsi="Times New Roman"/>
          <w:sz w:val="28"/>
          <w:szCs w:val="28"/>
        </w:rPr>
        <w:t>на конференции первичных организаций профсоюза – на собраниях профсоюзных организаций структурных подразделений;</w:t>
      </w:r>
    </w:p>
    <w:p w:rsidR="007D53E6" w:rsidRPr="00B20C80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proofErr w:type="gramStart"/>
      <w:r w:rsidRPr="00B20C80">
        <w:rPr>
          <w:rFonts w:ascii="Times New Roman" w:hAnsi="Times New Roman"/>
          <w:sz w:val="28"/>
          <w:szCs w:val="28"/>
        </w:rPr>
        <w:lastRenderedPageBreak/>
        <w:t>на конференции территориальных,</w:t>
      </w:r>
      <w:r>
        <w:rPr>
          <w:rFonts w:ascii="Times New Roman" w:hAnsi="Times New Roman"/>
          <w:sz w:val="28"/>
          <w:szCs w:val="28"/>
        </w:rPr>
        <w:t xml:space="preserve"> межрегионал</w:t>
      </w:r>
      <w:r w:rsidRPr="00B20C80">
        <w:rPr>
          <w:rFonts w:ascii="Times New Roman" w:hAnsi="Times New Roman"/>
          <w:sz w:val="28"/>
          <w:szCs w:val="28"/>
        </w:rPr>
        <w:t>ьных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20C80">
        <w:rPr>
          <w:rFonts w:ascii="Times New Roman" w:hAnsi="Times New Roman"/>
          <w:sz w:val="28"/>
          <w:szCs w:val="28"/>
        </w:rPr>
        <w:t>иных организ</w:t>
      </w:r>
      <w:r w:rsidRPr="00B20C80">
        <w:rPr>
          <w:rFonts w:ascii="Times New Roman" w:hAnsi="Times New Roman"/>
          <w:sz w:val="28"/>
          <w:szCs w:val="28"/>
        </w:rPr>
        <w:t>а</w:t>
      </w:r>
      <w:r w:rsidRPr="00B20C80">
        <w:rPr>
          <w:rFonts w:ascii="Times New Roman" w:hAnsi="Times New Roman"/>
          <w:sz w:val="28"/>
          <w:szCs w:val="28"/>
        </w:rPr>
        <w:t>ций профсоюза – на собраниях (конференциях) первичных (территориал</w:t>
      </w:r>
      <w:r w:rsidRPr="00B20C80">
        <w:rPr>
          <w:rFonts w:ascii="Times New Roman" w:hAnsi="Times New Roman"/>
          <w:sz w:val="28"/>
          <w:szCs w:val="28"/>
        </w:rPr>
        <w:t>ь</w:t>
      </w:r>
      <w:r w:rsidRPr="00B20C80">
        <w:rPr>
          <w:rFonts w:ascii="Times New Roman" w:hAnsi="Times New Roman"/>
          <w:sz w:val="28"/>
          <w:szCs w:val="28"/>
        </w:rPr>
        <w:t>ных) организаций профсоюза;</w:t>
      </w:r>
      <w:proofErr w:type="gramEnd"/>
    </w:p>
    <w:p w:rsidR="007D53E6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A1385D">
        <w:rPr>
          <w:rFonts w:ascii="Times New Roman" w:hAnsi="Times New Roman"/>
          <w:sz w:val="28"/>
          <w:szCs w:val="28"/>
        </w:rPr>
        <w:t>на Съезд – на конференциях территориальных, межрегиональных, иных организаций Профсоюза.</w:t>
      </w:r>
    </w:p>
    <w:p w:rsidR="00077C7F" w:rsidRPr="00066FF7" w:rsidRDefault="00077C7F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066FF7">
        <w:rPr>
          <w:rFonts w:ascii="Times New Roman" w:hAnsi="Times New Roman"/>
          <w:sz w:val="28"/>
          <w:szCs w:val="28"/>
        </w:rPr>
        <w:t xml:space="preserve">Делегаты конференции, Съезда Профсоюза заполняют анкету по форме приложения 6 и направляют ее в выборные органы организаций </w:t>
      </w:r>
      <w:r w:rsidR="009503B4">
        <w:rPr>
          <w:rFonts w:ascii="Times New Roman" w:hAnsi="Times New Roman"/>
          <w:sz w:val="28"/>
          <w:szCs w:val="28"/>
        </w:rPr>
        <w:t>П</w:t>
      </w:r>
      <w:r w:rsidRPr="00066FF7">
        <w:rPr>
          <w:rFonts w:ascii="Times New Roman" w:hAnsi="Times New Roman"/>
          <w:sz w:val="28"/>
          <w:szCs w:val="28"/>
        </w:rPr>
        <w:t>рофсоюза.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5D">
        <w:rPr>
          <w:rFonts w:ascii="Times New Roman" w:hAnsi="Times New Roman"/>
          <w:sz w:val="28"/>
          <w:szCs w:val="28"/>
        </w:rPr>
        <w:t>3.1.2. Члены комитетов профсоюзных организаций, не избранные дел</w:t>
      </w:r>
      <w:r w:rsidRPr="00A1385D">
        <w:rPr>
          <w:rFonts w:ascii="Times New Roman" w:hAnsi="Times New Roman"/>
          <w:sz w:val="28"/>
          <w:szCs w:val="28"/>
        </w:rPr>
        <w:t>е</w:t>
      </w:r>
      <w:r w:rsidRPr="00A1385D">
        <w:rPr>
          <w:rFonts w:ascii="Times New Roman" w:hAnsi="Times New Roman"/>
          <w:sz w:val="28"/>
          <w:szCs w:val="28"/>
        </w:rPr>
        <w:t>гатами соответствующих конференций могут принимать участие в их работе с правом совещательного голоса.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3.2. Председатель профсоюзной организации, Профсоюза, его замест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тели, председатель </w:t>
      </w:r>
      <w:r w:rsidR="00B24F2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онтрольно-ревизионной комиссии 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и председатель мол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066FF7">
        <w:rPr>
          <w:rFonts w:ascii="Times New Roman" w:eastAsia="Times New Roman" w:hAnsi="Times New Roman"/>
          <w:sz w:val="28"/>
          <w:szCs w:val="28"/>
          <w:lang w:eastAsia="ru-RU"/>
        </w:rPr>
        <w:t>дежного совета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делегатами соответствующей конференции, Съезда.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3.3. Правомочность профсоюзного собрания, конференции, Съезда определяется в соответствии с Уставом: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отчетно-выборное профсоюзное собрание считается правомочным при участии в нем более половины членов Профсоюза данной профсоюзной 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ганизации;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конференция первичной профсоюзной организации, территориальной организации Профсоюза, Съезд Профсоюза считаются правомочными при участии в них не менее двух третей </w:t>
      </w:r>
      <w:r w:rsidRPr="00A1385D">
        <w:rPr>
          <w:rFonts w:ascii="Times New Roman" w:eastAsia="Times New Roman" w:hAnsi="Times New Roman"/>
          <w:sz w:val="28"/>
          <w:szCs w:val="28"/>
          <w:lang w:eastAsia="ru-RU"/>
        </w:rPr>
        <w:t xml:space="preserve">избранных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делегатов.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3.4. Полномочия делегатов конференции, Съезда проверяются и по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тверждаются соответствующей мандатной комиссией конференции, Съезда.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При отсутствии кворума объявляется новая дата проведения собрания, конференции, Съезда с той же повесткой дня.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3.5. Решения отчетно-выборн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, конференци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</w:t>
      </w:r>
      <w:r w:rsidR="00F32F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сч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таются принятыми, если за них проголосовало более половины участников собрания, делегатов конференции, Съезда, принимающих участие в засед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нии, при наличии кворума, 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>кроме случаев, предусмотренных Уставом.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3.6. Делегат конференции, Съезда может покинуть заседание по уваж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тельной причине только по решению конференции, Съезда.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Полномочия делегата конференции, Съезда, покинувшего заседание конференции, Съезда без уважительной причины, прекращаются по решению конференции, Съезда на основании предложения мандатной комиссии.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7E65">
        <w:rPr>
          <w:rFonts w:ascii="Times New Roman" w:eastAsia="Times New Roman" w:hAnsi="Times New Roman"/>
          <w:sz w:val="28"/>
          <w:szCs w:val="28"/>
          <w:lang w:eastAsia="ru-RU"/>
        </w:rPr>
        <w:t>4. Рабочие органы собрания, конференции, Съезда Профсоюза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4.1. Для ведения профсоюзного собрания, конференции, Съезда изб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раются:</w:t>
      </w:r>
    </w:p>
    <w:p w:rsidR="007D53E6" w:rsidRPr="00066FF7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>на отчетно-выборн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профгрупп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>, цехов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 xml:space="preserve"> и первичн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>профсоюзн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председатель и с</w:t>
      </w:r>
      <w:r w:rsidR="00077C7F">
        <w:rPr>
          <w:rFonts w:ascii="Times New Roman" w:eastAsia="Times New Roman" w:hAnsi="Times New Roman"/>
          <w:sz w:val="28"/>
          <w:szCs w:val="28"/>
          <w:lang w:eastAsia="ru-RU"/>
        </w:rPr>
        <w:t xml:space="preserve">екретарь собрания или президиум, </w:t>
      </w:r>
      <w:r w:rsidR="00077C7F" w:rsidRPr="00066FF7">
        <w:rPr>
          <w:rFonts w:ascii="Times New Roman" w:eastAsia="Times New Roman" w:hAnsi="Times New Roman"/>
          <w:sz w:val="28"/>
          <w:szCs w:val="28"/>
          <w:lang w:eastAsia="ru-RU"/>
        </w:rPr>
        <w:t>при необходимости – счетная комиссия.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на отчетно-выборн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конференци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президиум, секретариат, мандатная, редакционная и счетная комиссия.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4.2. Количественный и персональный состав указанных рабочих орг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нов определяются собранием, конференцией, Съездом.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4.3. Председательствующий собрания, конференции, Съезда определ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ется 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резидиумом собрания, конференции, Съезда на каждый период их 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боты.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2985">
        <w:rPr>
          <w:rFonts w:ascii="Times New Roman" w:eastAsia="Times New Roman" w:hAnsi="Times New Roman"/>
          <w:sz w:val="28"/>
          <w:szCs w:val="28"/>
          <w:lang w:eastAsia="ru-RU"/>
        </w:rPr>
        <w:t>В работе  президиума собрания, конференции, Съезда могут принимать участие представители вышестоящих органов Профсоюза, ФНПР, другие представители.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 xml:space="preserve">4.4.  Мандатная комиссия конференции, </w:t>
      </w:r>
      <w:r w:rsidR="006F4F83">
        <w:rPr>
          <w:rFonts w:ascii="Times New Roman" w:hAnsi="Times New Roman"/>
          <w:sz w:val="28"/>
          <w:szCs w:val="28"/>
        </w:rPr>
        <w:t>С</w:t>
      </w:r>
      <w:r w:rsidRPr="00DE0A18">
        <w:rPr>
          <w:rFonts w:ascii="Times New Roman" w:hAnsi="Times New Roman"/>
          <w:sz w:val="28"/>
          <w:szCs w:val="28"/>
        </w:rPr>
        <w:t>ъезда: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0A18">
        <w:rPr>
          <w:rFonts w:ascii="Times New Roman" w:hAnsi="Times New Roman"/>
          <w:sz w:val="28"/>
          <w:szCs w:val="28"/>
        </w:rPr>
        <w:t xml:space="preserve">на основании представленных ей </w:t>
      </w:r>
      <w:r>
        <w:rPr>
          <w:rFonts w:ascii="Times New Roman" w:hAnsi="Times New Roman"/>
          <w:sz w:val="28"/>
          <w:szCs w:val="28"/>
        </w:rPr>
        <w:t xml:space="preserve">выборными органами организаций </w:t>
      </w:r>
      <w:r w:rsidR="006F4F83">
        <w:rPr>
          <w:rFonts w:ascii="Times New Roman" w:hAnsi="Times New Roman"/>
          <w:sz w:val="28"/>
          <w:szCs w:val="28"/>
        </w:rPr>
        <w:t>П</w:t>
      </w:r>
      <w:r w:rsidRPr="00DE0A18">
        <w:rPr>
          <w:rFonts w:ascii="Times New Roman" w:hAnsi="Times New Roman"/>
          <w:sz w:val="28"/>
          <w:szCs w:val="28"/>
        </w:rPr>
        <w:t>рофсоюза документов (анкета делегата, постановление выборного профс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 xml:space="preserve">юзного органа об избрании делегата, решение об избрании, делегировании представителей в состав выборных органов организации </w:t>
      </w:r>
      <w:r w:rsidR="006F4F83">
        <w:rPr>
          <w:rFonts w:ascii="Times New Roman" w:hAnsi="Times New Roman"/>
          <w:sz w:val="28"/>
          <w:szCs w:val="28"/>
        </w:rPr>
        <w:t>П</w:t>
      </w:r>
      <w:r w:rsidRPr="00DE0A18">
        <w:rPr>
          <w:rFonts w:ascii="Times New Roman" w:hAnsi="Times New Roman"/>
          <w:sz w:val="28"/>
          <w:szCs w:val="28"/>
        </w:rPr>
        <w:t>рофсоюза)  пров</w:t>
      </w:r>
      <w:r w:rsidRPr="00DE0A18">
        <w:rPr>
          <w:rFonts w:ascii="Times New Roman" w:hAnsi="Times New Roman"/>
          <w:sz w:val="28"/>
          <w:szCs w:val="28"/>
        </w:rPr>
        <w:t>е</w:t>
      </w:r>
      <w:r w:rsidRPr="00DE0A18">
        <w:rPr>
          <w:rFonts w:ascii="Times New Roman" w:hAnsi="Times New Roman"/>
          <w:sz w:val="28"/>
          <w:szCs w:val="28"/>
        </w:rPr>
        <w:t xml:space="preserve">ряет полномочия делегатов и представителей организаций в состав выборных органов организации </w:t>
      </w:r>
      <w:r w:rsidR="006F4F83">
        <w:rPr>
          <w:rFonts w:ascii="Times New Roman" w:hAnsi="Times New Roman"/>
          <w:sz w:val="28"/>
          <w:szCs w:val="28"/>
        </w:rPr>
        <w:t>П</w:t>
      </w:r>
      <w:r w:rsidRPr="00DE0A18">
        <w:rPr>
          <w:rFonts w:ascii="Times New Roman" w:hAnsi="Times New Roman"/>
          <w:sz w:val="28"/>
          <w:szCs w:val="28"/>
        </w:rPr>
        <w:t>рофсоюза  на основе  правомочности решений их ко</w:t>
      </w:r>
      <w:r w:rsidRPr="00DE0A18">
        <w:rPr>
          <w:rFonts w:ascii="Times New Roman" w:hAnsi="Times New Roman"/>
          <w:sz w:val="28"/>
          <w:szCs w:val="28"/>
        </w:rPr>
        <w:t>л</w:t>
      </w:r>
      <w:r w:rsidRPr="00DE0A18">
        <w:rPr>
          <w:rFonts w:ascii="Times New Roman" w:hAnsi="Times New Roman"/>
          <w:sz w:val="28"/>
          <w:szCs w:val="28"/>
        </w:rPr>
        <w:t xml:space="preserve">легиальных органов, определяет общее количество делегатов, принимающих участие в заседании конференции, </w:t>
      </w:r>
      <w:r w:rsidR="006F4F83">
        <w:rPr>
          <w:rFonts w:ascii="Times New Roman" w:hAnsi="Times New Roman"/>
          <w:sz w:val="28"/>
          <w:szCs w:val="28"/>
        </w:rPr>
        <w:t>Съезда;</w:t>
      </w:r>
      <w:proofErr w:type="gramEnd"/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 xml:space="preserve">информирует конференцию, </w:t>
      </w:r>
      <w:r w:rsidR="006F4F83">
        <w:rPr>
          <w:rFonts w:ascii="Times New Roman" w:hAnsi="Times New Roman"/>
          <w:sz w:val="28"/>
          <w:szCs w:val="28"/>
        </w:rPr>
        <w:t>С</w:t>
      </w:r>
      <w:r w:rsidRPr="00DE0A18">
        <w:rPr>
          <w:rFonts w:ascii="Times New Roman" w:hAnsi="Times New Roman"/>
          <w:sz w:val="28"/>
          <w:szCs w:val="28"/>
        </w:rPr>
        <w:t>ъезд о результатах своей работы и вн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 xml:space="preserve">сит предложение о подтверждении полномочий делегатов конференции, </w:t>
      </w:r>
      <w:r w:rsidR="006F4F83">
        <w:rPr>
          <w:rFonts w:ascii="Times New Roman" w:hAnsi="Times New Roman"/>
          <w:sz w:val="28"/>
          <w:szCs w:val="28"/>
        </w:rPr>
        <w:t>С</w:t>
      </w:r>
      <w:r w:rsidRPr="00DE0A18">
        <w:rPr>
          <w:rFonts w:ascii="Times New Roman" w:hAnsi="Times New Roman"/>
          <w:sz w:val="28"/>
          <w:szCs w:val="28"/>
        </w:rPr>
        <w:t xml:space="preserve">ъезда и представителей членских организаций в состав выборных органов организации </w:t>
      </w:r>
      <w:r w:rsidR="006F4F83">
        <w:rPr>
          <w:rFonts w:ascii="Times New Roman" w:hAnsi="Times New Roman"/>
          <w:sz w:val="28"/>
          <w:szCs w:val="28"/>
        </w:rPr>
        <w:t>П</w:t>
      </w:r>
      <w:r w:rsidRPr="00DE0A18">
        <w:rPr>
          <w:rFonts w:ascii="Times New Roman" w:hAnsi="Times New Roman"/>
          <w:sz w:val="28"/>
          <w:szCs w:val="28"/>
        </w:rPr>
        <w:t>рофсоюза, Профсоюза.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 xml:space="preserve">производит обмен временных удостоверений (заверяются подписью председателя организации </w:t>
      </w:r>
      <w:r w:rsidR="006F4F83">
        <w:rPr>
          <w:rFonts w:ascii="Times New Roman" w:hAnsi="Times New Roman"/>
          <w:sz w:val="28"/>
          <w:szCs w:val="28"/>
        </w:rPr>
        <w:t>П</w:t>
      </w:r>
      <w:r w:rsidRPr="00DE0A18">
        <w:rPr>
          <w:rFonts w:ascii="Times New Roman" w:hAnsi="Times New Roman"/>
          <w:sz w:val="28"/>
          <w:szCs w:val="28"/>
        </w:rPr>
        <w:t>рофсоюза и печатью) делегатов конференции на мандаты (заверенные надписью «Мандатная комиссия» и печатью) и инфо</w:t>
      </w:r>
      <w:r w:rsidRPr="00DE0A18">
        <w:rPr>
          <w:rFonts w:ascii="Times New Roman" w:hAnsi="Times New Roman"/>
          <w:sz w:val="28"/>
          <w:szCs w:val="28"/>
        </w:rPr>
        <w:t>р</w:t>
      </w:r>
      <w:r w:rsidRPr="00DE0A18">
        <w:rPr>
          <w:rFonts w:ascii="Times New Roman" w:hAnsi="Times New Roman"/>
          <w:sz w:val="28"/>
          <w:szCs w:val="28"/>
        </w:rPr>
        <w:t>мирует конференцию, Съезд о результатах этой работы.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проводит, в случае необходимости, перерегистрацию и готовит пре</w:t>
      </w:r>
      <w:r w:rsidRPr="00DE0A18">
        <w:rPr>
          <w:rFonts w:ascii="Times New Roman" w:hAnsi="Times New Roman"/>
          <w:sz w:val="28"/>
          <w:szCs w:val="28"/>
        </w:rPr>
        <w:t>д</w:t>
      </w:r>
      <w:r w:rsidRPr="00DE0A18">
        <w:rPr>
          <w:rFonts w:ascii="Times New Roman" w:hAnsi="Times New Roman"/>
          <w:sz w:val="28"/>
          <w:szCs w:val="28"/>
        </w:rPr>
        <w:t>ложения по прекращению полномочий делегатов.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 Выборы профсоюзных органов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5.1. Выборы профсоюзных органов проводятся после заслушивания и обсуждения собранием, конференцией, Съездом отчетных докладов соотве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ствующих профсоюзных органов и принятия по ним решения.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5.2. Выдвижение и избрание председателя профсоюзной организации, Профсоюза.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5.2.1. Председател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первичн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профсоюзн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, территор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альн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ой, межрегиональной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и ин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Профсоюза, Профсоюза изб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тся на соответствующ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, конференци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, Съезде. Председател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онтрольно-ревизионн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тся на заседани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</w:t>
      </w:r>
      <w:r w:rsidR="006F4F8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5.2.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 Коллегиальный орган профсоюзной организации, Профсоюза вносит предложения по кандидатурам для избрания председателем на собр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ние, конференцию, Съезд.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Все выдвинутые кандидатуры персонально обсуждаются в том поря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ке, в каком они были предложены. Каждый участник собрания, делегат ко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ференции, Съезда имеет право отвода, критики кандидатур.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После обсуждения кандидатур, по которым поступили отводы, следует в каждом отдельном случае открытым голосованием решать вопрос о том, включать или не включать данную кандидатуру в список для голосования. При самоотводе кандидатура не обсуждается и без голосования не включае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ся в список для проведения выборов.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Кандидатуры, против которых отводов не поступило, без голосования включаются в список для проведения выборов.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5.2.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 Если ни один из кандидатов в результате голосования не набрал необходимое количество голосов, проводится повторное голосование по двум кандидатурам, набравшим наибольшее число голосов.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Если в результате голосования ни одна из кандидатур не получила н</w:t>
      </w:r>
      <w:r w:rsidRPr="00DE0A18">
        <w:rPr>
          <w:rFonts w:ascii="Times New Roman" w:hAnsi="Times New Roman"/>
          <w:sz w:val="28"/>
          <w:szCs w:val="28"/>
        </w:rPr>
        <w:t>е</w:t>
      </w:r>
      <w:r w:rsidRPr="00DE0A18">
        <w:rPr>
          <w:rFonts w:ascii="Times New Roman" w:hAnsi="Times New Roman"/>
          <w:sz w:val="28"/>
          <w:szCs w:val="28"/>
        </w:rPr>
        <w:t>обходимое количество голосов, то по решению собрания, конференции, Съезда проводится новое выдвижение, обсуждение, голосование.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5.2.</w:t>
      </w:r>
      <w:r w:rsidR="00066FF7">
        <w:rPr>
          <w:rFonts w:ascii="Times New Roman" w:hAnsi="Times New Roman"/>
          <w:sz w:val="28"/>
          <w:szCs w:val="28"/>
        </w:rPr>
        <w:t>4</w:t>
      </w:r>
      <w:r w:rsidRPr="00DE0A18">
        <w:rPr>
          <w:rFonts w:ascii="Times New Roman" w:hAnsi="Times New Roman"/>
          <w:sz w:val="28"/>
          <w:szCs w:val="28"/>
        </w:rPr>
        <w:t>. Если собрание, конференция, Съезд не избрали председателя, в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прос о его избрании откладывается до проведения второго этапа собрания, конференции, Съезда. Принимается решение о возложении обязанностей председателя на одного из членов коллегиального органа до избрания  нового председателя.</w:t>
      </w:r>
    </w:p>
    <w:p w:rsidR="007D53E6" w:rsidRDefault="007D53E6" w:rsidP="007D53E6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5.2.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 В соответствии с решением собрания, конференции, Съезда с председателем профсоюзной организации, Профсоюза, освобожденным от основной работы в связи с избранием  председателя, заключается срочный трудовой договор, который подписывается лицом, уполномоченным собр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нием, конференцией, Съездом. </w:t>
      </w:r>
    </w:p>
    <w:p w:rsidR="007D53E6" w:rsidRPr="00EF196E" w:rsidRDefault="007D53E6" w:rsidP="007D53E6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5.2.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. Заместитель председателя профсоюзной организации избирается на заседании профсоюзного комитета по представлению председателя про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союзной организации.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5.2.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 xml:space="preserve">. Заместитель (заместители) </w:t>
      </w:r>
      <w:r w:rsidR="000069E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редседателя Профсоюза избирае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я(</w:t>
      </w:r>
      <w:proofErr w:type="spellStart"/>
      <w:proofErr w:type="gramEnd"/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ются</w:t>
      </w:r>
      <w:proofErr w:type="spellEnd"/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 xml:space="preserve">) по предложению </w:t>
      </w:r>
      <w:r w:rsidR="000069E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F196E">
        <w:rPr>
          <w:rFonts w:ascii="Times New Roman" w:eastAsia="Times New Roman" w:hAnsi="Times New Roman"/>
          <w:sz w:val="28"/>
          <w:szCs w:val="28"/>
          <w:lang w:eastAsia="ru-RU"/>
        </w:rPr>
        <w:t>редседателя Профсоюза Центральным комитетом Профсоюза.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7A75">
        <w:rPr>
          <w:rFonts w:ascii="Times New Roman" w:hAnsi="Times New Roman"/>
          <w:sz w:val="28"/>
          <w:szCs w:val="28"/>
        </w:rPr>
        <w:t>5.3. Образование коллегиальных органов профсоюзной организации, Профсоюза.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5.3.1. Количественный состав профсоюзного органа утверждается 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бранием, конференцией, Съездом.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5.3.2. Профсоюзные органы избираются на собрании, конференции, Съезде или формируются из представителей, избранных структурными орг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низациями Профсоюза в соответствии с порядком и нормой представител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ства, установленными соответствующим профсоюзным органом.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5.3.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 Коллегиальный орган профсоюзной организации, Профсоюза вносит предложения по кандидатурам в состав профсоюзного органа на 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брание, конференцию, Съезд.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Все выдвинутые кандидатуры персонально обсуждаются в том поря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ке, в каком они были предложены. Каждый участник собрания, делегат ко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ференции, Съезда имеет право отвода и критики кандидатур.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Кандидатуры, против которых отводов не поступило, без голосования включаются в список для проведения выборов.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После обсуждения кандидатур, по которым поступили отводы, следует в каждом отдельном случае открытым голосованием решать вопрос о том, включать или не включать данную кандидатуру в список для голосования. При самоотводе кандидатура не обсуждается и без голосования не включае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ся в список для проведения выборов.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5.3.</w:t>
      </w:r>
      <w:r w:rsidR="00066FF7">
        <w:rPr>
          <w:rFonts w:ascii="Times New Roman" w:hAnsi="Times New Roman"/>
          <w:sz w:val="28"/>
          <w:szCs w:val="28"/>
        </w:rPr>
        <w:t>4</w:t>
      </w:r>
      <w:r w:rsidRPr="00DE0A18">
        <w:rPr>
          <w:rFonts w:ascii="Times New Roman" w:hAnsi="Times New Roman"/>
          <w:sz w:val="28"/>
          <w:szCs w:val="28"/>
        </w:rPr>
        <w:t xml:space="preserve">. </w:t>
      </w:r>
      <w:r w:rsidRPr="003420AE">
        <w:rPr>
          <w:rFonts w:ascii="Times New Roman" w:hAnsi="Times New Roman"/>
          <w:sz w:val="28"/>
          <w:szCs w:val="28"/>
        </w:rPr>
        <w:t>В организациях, на предприятиях</w:t>
      </w:r>
      <w:r w:rsidRPr="00EF196E">
        <w:rPr>
          <w:rFonts w:ascii="Times New Roman" w:hAnsi="Times New Roman"/>
          <w:sz w:val="28"/>
          <w:szCs w:val="28"/>
        </w:rPr>
        <w:t xml:space="preserve"> </w:t>
      </w:r>
      <w:r w:rsidRPr="00DE0A18">
        <w:rPr>
          <w:rFonts w:ascii="Times New Roman" w:hAnsi="Times New Roman"/>
          <w:sz w:val="28"/>
          <w:szCs w:val="28"/>
        </w:rPr>
        <w:t>со сменным режимом и вахт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вым методом работы обсуждение отчетного доклада, выдвижение и обсу</w:t>
      </w:r>
      <w:r w:rsidRPr="00DE0A18">
        <w:rPr>
          <w:rFonts w:ascii="Times New Roman" w:hAnsi="Times New Roman"/>
          <w:sz w:val="28"/>
          <w:szCs w:val="28"/>
        </w:rPr>
        <w:t>ж</w:t>
      </w:r>
      <w:r w:rsidRPr="00DE0A18">
        <w:rPr>
          <w:rFonts w:ascii="Times New Roman" w:hAnsi="Times New Roman"/>
          <w:sz w:val="28"/>
          <w:szCs w:val="28"/>
        </w:rPr>
        <w:t>дение кандидатур в состав профсоюзного органа проводятся на профсоюзном собрании каждой смены (вахты). В результате обсуждения на всех собраниях выдвинутых кандидатур составляется единый список для проведения выб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ров.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5.3.</w:t>
      </w:r>
      <w:r w:rsidR="00066FF7">
        <w:rPr>
          <w:rFonts w:ascii="Times New Roman" w:hAnsi="Times New Roman"/>
          <w:sz w:val="28"/>
          <w:szCs w:val="28"/>
        </w:rPr>
        <w:t>5</w:t>
      </w:r>
      <w:r w:rsidRPr="00DE0A18">
        <w:rPr>
          <w:rFonts w:ascii="Times New Roman" w:hAnsi="Times New Roman"/>
          <w:sz w:val="28"/>
          <w:szCs w:val="28"/>
        </w:rPr>
        <w:t xml:space="preserve">. При формировании коллегиального органа </w:t>
      </w:r>
      <w:r w:rsidR="00B24F20">
        <w:rPr>
          <w:rFonts w:ascii="Times New Roman" w:hAnsi="Times New Roman"/>
          <w:sz w:val="28"/>
          <w:szCs w:val="28"/>
        </w:rPr>
        <w:t xml:space="preserve">первичной, </w:t>
      </w:r>
      <w:r w:rsidR="00B24F20" w:rsidRPr="00C648D3">
        <w:rPr>
          <w:rFonts w:ascii="Times New Roman" w:hAnsi="Times New Roman"/>
          <w:bCs/>
          <w:sz w:val="28"/>
          <w:szCs w:val="28"/>
        </w:rPr>
        <w:t>террит</w:t>
      </w:r>
      <w:r w:rsidR="00B24F20" w:rsidRPr="00C648D3">
        <w:rPr>
          <w:rFonts w:ascii="Times New Roman" w:hAnsi="Times New Roman"/>
          <w:bCs/>
          <w:sz w:val="28"/>
          <w:szCs w:val="28"/>
        </w:rPr>
        <w:t>о</w:t>
      </w:r>
      <w:r w:rsidR="00B24F20" w:rsidRPr="00C648D3">
        <w:rPr>
          <w:rFonts w:ascii="Times New Roman" w:hAnsi="Times New Roman"/>
          <w:bCs/>
          <w:sz w:val="28"/>
          <w:szCs w:val="28"/>
        </w:rPr>
        <w:t>риаль</w:t>
      </w:r>
      <w:r w:rsidR="00B24F20" w:rsidRPr="00C648D3">
        <w:rPr>
          <w:rFonts w:ascii="Times New Roman" w:hAnsi="Times New Roman"/>
          <w:bCs/>
          <w:sz w:val="28"/>
          <w:szCs w:val="28"/>
        </w:rPr>
        <w:softHyphen/>
        <w:t>ной</w:t>
      </w:r>
      <w:r w:rsidR="00B24F20">
        <w:rPr>
          <w:rFonts w:ascii="Times New Roman" w:hAnsi="Times New Roman"/>
          <w:bCs/>
          <w:sz w:val="28"/>
          <w:szCs w:val="28"/>
        </w:rPr>
        <w:t>,</w:t>
      </w:r>
      <w:r w:rsidR="00B24F20" w:rsidRPr="00C648D3">
        <w:rPr>
          <w:rFonts w:ascii="Times New Roman" w:hAnsi="Times New Roman"/>
          <w:sz w:val="28"/>
          <w:szCs w:val="28"/>
        </w:rPr>
        <w:t xml:space="preserve"> межрегиональной, иной</w:t>
      </w:r>
      <w:r w:rsidRPr="00DE0A18">
        <w:rPr>
          <w:rFonts w:ascii="Times New Roman" w:hAnsi="Times New Roman"/>
          <w:sz w:val="28"/>
          <w:szCs w:val="28"/>
        </w:rPr>
        <w:t xml:space="preserve"> организации</w:t>
      </w:r>
      <w:r w:rsidR="004B7616">
        <w:rPr>
          <w:rFonts w:ascii="Times New Roman" w:hAnsi="Times New Roman"/>
          <w:sz w:val="28"/>
          <w:szCs w:val="28"/>
        </w:rPr>
        <w:t xml:space="preserve"> </w:t>
      </w:r>
      <w:r w:rsidRPr="00DE0A18">
        <w:rPr>
          <w:rFonts w:ascii="Times New Roman" w:hAnsi="Times New Roman"/>
          <w:sz w:val="28"/>
          <w:szCs w:val="28"/>
        </w:rPr>
        <w:t>Профсоюза, Профсоюза по принципу прямого делегирования, входящие в них структурные организации избирают своих представителей в его состав по квоте, установленной соо</w:t>
      </w:r>
      <w:r w:rsidRPr="00DE0A18">
        <w:rPr>
          <w:rFonts w:ascii="Times New Roman" w:hAnsi="Times New Roman"/>
          <w:sz w:val="28"/>
          <w:szCs w:val="28"/>
        </w:rPr>
        <w:t>т</w:t>
      </w:r>
      <w:r w:rsidRPr="00DE0A18">
        <w:rPr>
          <w:rFonts w:ascii="Times New Roman" w:hAnsi="Times New Roman"/>
          <w:sz w:val="28"/>
          <w:szCs w:val="28"/>
        </w:rPr>
        <w:t>ветствующим профсоюзным органом.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 xml:space="preserve">По докладу </w:t>
      </w:r>
      <w:r w:rsidR="00A829A8">
        <w:rPr>
          <w:rFonts w:ascii="Times New Roman" w:hAnsi="Times New Roman"/>
          <w:sz w:val="28"/>
          <w:szCs w:val="28"/>
        </w:rPr>
        <w:t>м</w:t>
      </w:r>
      <w:r w:rsidRPr="00DE0A18">
        <w:rPr>
          <w:rFonts w:ascii="Times New Roman" w:hAnsi="Times New Roman"/>
          <w:sz w:val="28"/>
          <w:szCs w:val="28"/>
        </w:rPr>
        <w:t>андатной комиссии о подтверждении полномочий пре</w:t>
      </w:r>
      <w:r w:rsidRPr="00DE0A18">
        <w:rPr>
          <w:rFonts w:ascii="Times New Roman" w:hAnsi="Times New Roman"/>
          <w:sz w:val="28"/>
          <w:szCs w:val="28"/>
        </w:rPr>
        <w:t>д</w:t>
      </w:r>
      <w:r w:rsidRPr="00DE0A18">
        <w:rPr>
          <w:rFonts w:ascii="Times New Roman" w:hAnsi="Times New Roman"/>
          <w:sz w:val="28"/>
          <w:szCs w:val="28"/>
        </w:rPr>
        <w:t>ставителей структурных организаций, избранных в состав коллегиального органа, конференция, Съезд принимают решение о формировании коллег</w:t>
      </w:r>
      <w:r w:rsidRPr="00DE0A18">
        <w:rPr>
          <w:rFonts w:ascii="Times New Roman" w:hAnsi="Times New Roman"/>
          <w:sz w:val="28"/>
          <w:szCs w:val="28"/>
        </w:rPr>
        <w:t>и</w:t>
      </w:r>
      <w:r w:rsidRPr="00DE0A18">
        <w:rPr>
          <w:rFonts w:ascii="Times New Roman" w:hAnsi="Times New Roman"/>
          <w:sz w:val="28"/>
          <w:szCs w:val="28"/>
        </w:rPr>
        <w:t>ального органа.</w:t>
      </w:r>
    </w:p>
    <w:p w:rsidR="007D53E6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5.3.</w:t>
      </w:r>
      <w:r w:rsidR="00066FF7">
        <w:rPr>
          <w:rFonts w:ascii="Times New Roman" w:hAnsi="Times New Roman"/>
          <w:sz w:val="28"/>
          <w:szCs w:val="28"/>
        </w:rPr>
        <w:t>6</w:t>
      </w:r>
      <w:r w:rsidRPr="00DE0A18">
        <w:rPr>
          <w:rFonts w:ascii="Times New Roman" w:hAnsi="Times New Roman"/>
          <w:sz w:val="28"/>
          <w:szCs w:val="28"/>
        </w:rPr>
        <w:t>. Одновременно с избранием (формированием) нового состава р</w:t>
      </w:r>
      <w:r w:rsidRPr="00DE0A18">
        <w:rPr>
          <w:rFonts w:ascii="Times New Roman" w:hAnsi="Times New Roman"/>
          <w:sz w:val="28"/>
          <w:szCs w:val="28"/>
        </w:rPr>
        <w:t>у</w:t>
      </w:r>
      <w:r w:rsidRPr="00DE0A18">
        <w:rPr>
          <w:rFonts w:ascii="Times New Roman" w:hAnsi="Times New Roman"/>
          <w:sz w:val="28"/>
          <w:szCs w:val="28"/>
        </w:rPr>
        <w:t xml:space="preserve">ководящего  коллегиального органа </w:t>
      </w:r>
      <w:r w:rsidR="00B24F20">
        <w:rPr>
          <w:rFonts w:ascii="Times New Roman" w:hAnsi="Times New Roman"/>
          <w:sz w:val="28"/>
          <w:szCs w:val="28"/>
        </w:rPr>
        <w:t xml:space="preserve">первичной, </w:t>
      </w:r>
      <w:r w:rsidR="00B24F20" w:rsidRPr="00C648D3">
        <w:rPr>
          <w:rFonts w:ascii="Times New Roman" w:hAnsi="Times New Roman"/>
          <w:bCs/>
          <w:sz w:val="28"/>
          <w:szCs w:val="28"/>
        </w:rPr>
        <w:t>территориаль</w:t>
      </w:r>
      <w:r w:rsidR="00B24F20" w:rsidRPr="00C648D3">
        <w:rPr>
          <w:rFonts w:ascii="Times New Roman" w:hAnsi="Times New Roman"/>
          <w:bCs/>
          <w:sz w:val="28"/>
          <w:szCs w:val="28"/>
        </w:rPr>
        <w:softHyphen/>
        <w:t>ной</w:t>
      </w:r>
      <w:r w:rsidR="00B24F20">
        <w:rPr>
          <w:rFonts w:ascii="Times New Roman" w:hAnsi="Times New Roman"/>
          <w:bCs/>
          <w:sz w:val="28"/>
          <w:szCs w:val="28"/>
        </w:rPr>
        <w:t>,</w:t>
      </w:r>
      <w:r w:rsidR="00B24F20" w:rsidRPr="00C648D3">
        <w:rPr>
          <w:rFonts w:ascii="Times New Roman" w:hAnsi="Times New Roman"/>
          <w:sz w:val="28"/>
          <w:szCs w:val="28"/>
        </w:rPr>
        <w:t xml:space="preserve"> межреги</w:t>
      </w:r>
      <w:r w:rsidR="00B24F20" w:rsidRPr="00C648D3">
        <w:rPr>
          <w:rFonts w:ascii="Times New Roman" w:hAnsi="Times New Roman"/>
          <w:sz w:val="28"/>
          <w:szCs w:val="28"/>
        </w:rPr>
        <w:t>о</w:t>
      </w:r>
      <w:r w:rsidR="00B24F20" w:rsidRPr="00C648D3">
        <w:rPr>
          <w:rFonts w:ascii="Times New Roman" w:hAnsi="Times New Roman"/>
          <w:sz w:val="28"/>
          <w:szCs w:val="28"/>
        </w:rPr>
        <w:t>нальной, иной</w:t>
      </w:r>
      <w:r w:rsidR="004B7616">
        <w:rPr>
          <w:rFonts w:ascii="Times New Roman" w:hAnsi="Times New Roman"/>
          <w:sz w:val="28"/>
          <w:szCs w:val="28"/>
        </w:rPr>
        <w:t xml:space="preserve"> </w:t>
      </w:r>
      <w:r w:rsidRPr="00DE0A18">
        <w:rPr>
          <w:rFonts w:ascii="Times New Roman" w:hAnsi="Times New Roman"/>
          <w:sz w:val="28"/>
          <w:szCs w:val="28"/>
        </w:rPr>
        <w:t>организаци</w:t>
      </w:r>
      <w:r w:rsidR="00B24F20">
        <w:rPr>
          <w:rFonts w:ascii="Times New Roman" w:hAnsi="Times New Roman"/>
          <w:sz w:val="28"/>
          <w:szCs w:val="28"/>
        </w:rPr>
        <w:t>и</w:t>
      </w:r>
      <w:r w:rsidRPr="00DE0A18">
        <w:rPr>
          <w:rFonts w:ascii="Times New Roman" w:hAnsi="Times New Roman"/>
          <w:sz w:val="28"/>
          <w:szCs w:val="28"/>
        </w:rPr>
        <w:t xml:space="preserve"> Профсоюза</w:t>
      </w:r>
      <w:r w:rsidR="004B7616">
        <w:rPr>
          <w:rFonts w:ascii="Times New Roman" w:hAnsi="Times New Roman"/>
          <w:sz w:val="28"/>
          <w:szCs w:val="28"/>
        </w:rPr>
        <w:t xml:space="preserve">, </w:t>
      </w:r>
      <w:r w:rsidRPr="00DE0A18">
        <w:rPr>
          <w:rFonts w:ascii="Times New Roman" w:hAnsi="Times New Roman"/>
          <w:sz w:val="28"/>
          <w:szCs w:val="28"/>
        </w:rPr>
        <w:t xml:space="preserve">Профсоюза собрание, конференция, </w:t>
      </w:r>
      <w:r w:rsidR="004B7616">
        <w:rPr>
          <w:rFonts w:ascii="Times New Roman" w:hAnsi="Times New Roman"/>
          <w:sz w:val="28"/>
          <w:szCs w:val="28"/>
        </w:rPr>
        <w:t>С</w:t>
      </w:r>
      <w:r w:rsidRPr="00DE0A18">
        <w:rPr>
          <w:rFonts w:ascii="Times New Roman" w:hAnsi="Times New Roman"/>
          <w:sz w:val="28"/>
          <w:szCs w:val="28"/>
        </w:rPr>
        <w:t>ъезд принимают решение о прекращении полномочий всех ранее действ</w:t>
      </w:r>
      <w:r w:rsidRPr="00DE0A18">
        <w:rPr>
          <w:rFonts w:ascii="Times New Roman" w:hAnsi="Times New Roman"/>
          <w:sz w:val="28"/>
          <w:szCs w:val="28"/>
        </w:rPr>
        <w:t>у</w:t>
      </w:r>
      <w:r w:rsidRPr="00DE0A18">
        <w:rPr>
          <w:rFonts w:ascii="Times New Roman" w:hAnsi="Times New Roman"/>
          <w:sz w:val="28"/>
          <w:szCs w:val="28"/>
        </w:rPr>
        <w:t>ющих  выборных коллегиальных и единоличных органов (в том числе, в сл</w:t>
      </w:r>
      <w:r w:rsidRPr="00DE0A18">
        <w:rPr>
          <w:rFonts w:ascii="Times New Roman" w:hAnsi="Times New Roman"/>
          <w:sz w:val="28"/>
          <w:szCs w:val="28"/>
        </w:rPr>
        <w:t>у</w:t>
      </w:r>
      <w:r w:rsidRPr="00DE0A18">
        <w:rPr>
          <w:rFonts w:ascii="Times New Roman" w:hAnsi="Times New Roman"/>
          <w:sz w:val="28"/>
          <w:szCs w:val="28"/>
        </w:rPr>
        <w:t>чаях не избрания новых единоличных органов).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48D3">
        <w:rPr>
          <w:rFonts w:ascii="Times New Roman" w:hAnsi="Times New Roman"/>
          <w:sz w:val="28"/>
          <w:szCs w:val="28"/>
        </w:rPr>
        <w:t>5.3.</w:t>
      </w:r>
      <w:r w:rsidR="00066FF7">
        <w:rPr>
          <w:rFonts w:ascii="Times New Roman" w:hAnsi="Times New Roman"/>
          <w:sz w:val="28"/>
          <w:szCs w:val="28"/>
        </w:rPr>
        <w:t>7</w:t>
      </w:r>
      <w:r w:rsidRPr="00C648D3">
        <w:rPr>
          <w:rFonts w:ascii="Times New Roman" w:hAnsi="Times New Roman"/>
          <w:sz w:val="28"/>
          <w:szCs w:val="28"/>
        </w:rPr>
        <w:t>.</w:t>
      </w:r>
      <w:r w:rsidRPr="00C648D3">
        <w:rPr>
          <w:bCs/>
          <w:sz w:val="28"/>
          <w:szCs w:val="28"/>
        </w:rPr>
        <w:t xml:space="preserve"> </w:t>
      </w:r>
      <w:r w:rsidRPr="00C648D3">
        <w:rPr>
          <w:rFonts w:ascii="Times New Roman" w:hAnsi="Times New Roman"/>
          <w:bCs/>
          <w:sz w:val="28"/>
          <w:szCs w:val="28"/>
        </w:rPr>
        <w:t>В случае снижения численности территориаль</w:t>
      </w:r>
      <w:r w:rsidRPr="00C648D3">
        <w:rPr>
          <w:rFonts w:ascii="Times New Roman" w:hAnsi="Times New Roman"/>
          <w:bCs/>
          <w:sz w:val="28"/>
          <w:szCs w:val="28"/>
        </w:rPr>
        <w:softHyphen/>
        <w:t>ной</w:t>
      </w:r>
      <w:r w:rsidR="004B7616">
        <w:rPr>
          <w:rFonts w:ascii="Times New Roman" w:hAnsi="Times New Roman"/>
          <w:bCs/>
          <w:sz w:val="28"/>
          <w:szCs w:val="28"/>
        </w:rPr>
        <w:t>,</w:t>
      </w:r>
      <w:r w:rsidRPr="00C648D3">
        <w:rPr>
          <w:rFonts w:ascii="Times New Roman" w:hAnsi="Times New Roman"/>
          <w:sz w:val="28"/>
          <w:szCs w:val="28"/>
        </w:rPr>
        <w:t xml:space="preserve"> межреги</w:t>
      </w:r>
      <w:r w:rsidRPr="00C648D3">
        <w:rPr>
          <w:rFonts w:ascii="Times New Roman" w:hAnsi="Times New Roman"/>
          <w:sz w:val="28"/>
          <w:szCs w:val="28"/>
        </w:rPr>
        <w:t>о</w:t>
      </w:r>
      <w:r w:rsidRPr="00C648D3">
        <w:rPr>
          <w:rFonts w:ascii="Times New Roman" w:hAnsi="Times New Roman"/>
          <w:sz w:val="28"/>
          <w:szCs w:val="28"/>
        </w:rPr>
        <w:t>нальной, иной организации Профсоюза,</w:t>
      </w:r>
      <w:r w:rsidRPr="00C648D3">
        <w:rPr>
          <w:rFonts w:ascii="Times New Roman" w:hAnsi="Times New Roman"/>
          <w:bCs/>
          <w:sz w:val="28"/>
          <w:szCs w:val="28"/>
        </w:rPr>
        <w:t xml:space="preserve"> количествен</w:t>
      </w:r>
      <w:r w:rsidRPr="00C648D3">
        <w:rPr>
          <w:rFonts w:ascii="Times New Roman" w:hAnsi="Times New Roman"/>
          <w:bCs/>
          <w:sz w:val="28"/>
          <w:szCs w:val="28"/>
        </w:rPr>
        <w:softHyphen/>
        <w:t>ный состав коллегиал</w:t>
      </w:r>
      <w:r w:rsidRPr="00C648D3">
        <w:rPr>
          <w:rFonts w:ascii="Times New Roman" w:hAnsi="Times New Roman"/>
          <w:bCs/>
          <w:sz w:val="28"/>
          <w:szCs w:val="28"/>
        </w:rPr>
        <w:t>ь</w:t>
      </w:r>
      <w:r w:rsidRPr="00C648D3">
        <w:rPr>
          <w:rFonts w:ascii="Times New Roman" w:hAnsi="Times New Roman"/>
          <w:bCs/>
          <w:sz w:val="28"/>
          <w:szCs w:val="28"/>
        </w:rPr>
        <w:t>ного органа сокраща</w:t>
      </w:r>
      <w:r w:rsidRPr="00C648D3">
        <w:rPr>
          <w:rFonts w:ascii="Times New Roman" w:hAnsi="Times New Roman"/>
          <w:bCs/>
          <w:sz w:val="28"/>
          <w:szCs w:val="28"/>
        </w:rPr>
        <w:softHyphen/>
        <w:t>ется в соответствии с квотой, установленной для выб</w:t>
      </w:r>
      <w:r w:rsidRPr="00C648D3">
        <w:rPr>
          <w:rFonts w:ascii="Times New Roman" w:hAnsi="Times New Roman"/>
          <w:bCs/>
          <w:sz w:val="28"/>
          <w:szCs w:val="28"/>
        </w:rPr>
        <w:t>о</w:t>
      </w:r>
      <w:r w:rsidRPr="00C648D3">
        <w:rPr>
          <w:rFonts w:ascii="Times New Roman" w:hAnsi="Times New Roman"/>
          <w:bCs/>
          <w:sz w:val="28"/>
          <w:szCs w:val="28"/>
        </w:rPr>
        <w:t>ров (делегирования)  коллеги</w:t>
      </w:r>
      <w:r w:rsidRPr="00C648D3">
        <w:rPr>
          <w:rFonts w:ascii="Times New Roman" w:hAnsi="Times New Roman"/>
          <w:bCs/>
          <w:sz w:val="28"/>
          <w:szCs w:val="28"/>
        </w:rPr>
        <w:softHyphen/>
        <w:t>ального органа. Отзыв осуществляет тот про</w:t>
      </w:r>
      <w:r w:rsidRPr="00C648D3">
        <w:rPr>
          <w:rFonts w:ascii="Times New Roman" w:hAnsi="Times New Roman"/>
          <w:bCs/>
          <w:sz w:val="28"/>
          <w:szCs w:val="28"/>
        </w:rPr>
        <w:t>ф</w:t>
      </w:r>
      <w:r w:rsidRPr="00C648D3">
        <w:rPr>
          <w:rFonts w:ascii="Times New Roman" w:hAnsi="Times New Roman"/>
          <w:bCs/>
          <w:sz w:val="28"/>
          <w:szCs w:val="28"/>
        </w:rPr>
        <w:t>союзный коллегиальный орган, от которого делегирован представитель. При увеличении численности, вводится (делеги</w:t>
      </w:r>
      <w:r w:rsidRPr="00C648D3">
        <w:rPr>
          <w:rFonts w:ascii="Times New Roman" w:hAnsi="Times New Roman"/>
          <w:bCs/>
          <w:sz w:val="28"/>
          <w:szCs w:val="28"/>
        </w:rPr>
        <w:softHyphen/>
        <w:t>руется) новый член колле</w:t>
      </w:r>
      <w:r w:rsidRPr="00C648D3">
        <w:rPr>
          <w:rFonts w:ascii="Times New Roman" w:hAnsi="Times New Roman"/>
          <w:bCs/>
          <w:sz w:val="28"/>
          <w:szCs w:val="28"/>
        </w:rPr>
        <w:softHyphen/>
        <w:t>гиального органа.</w:t>
      </w:r>
    </w:p>
    <w:p w:rsidR="007D53E6" w:rsidRPr="00077C7F" w:rsidRDefault="007D53E6" w:rsidP="007D53E6">
      <w:pPr>
        <w:spacing w:after="0" w:line="240" w:lineRule="auto"/>
        <w:ind w:left="34" w:firstLine="675"/>
        <w:jc w:val="both"/>
        <w:rPr>
          <w:rFonts w:ascii="Times New Roman" w:hAnsi="Times New Roman"/>
          <w:bCs/>
          <w:strike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5.3.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 В состав комитета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президиума</w:t>
      </w:r>
      <w:r w:rsidR="00077C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7C7F" w:rsidRPr="00066FF7">
        <w:rPr>
          <w:rFonts w:ascii="Times New Roman" w:eastAsia="Times New Roman" w:hAnsi="Times New Roman"/>
          <w:sz w:val="28"/>
          <w:szCs w:val="28"/>
          <w:lang w:eastAsia="ru-RU"/>
        </w:rPr>
        <w:t>комитета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профсоюзной организ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ции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входят председ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атель, заместители председателя.</w:t>
      </w:r>
    </w:p>
    <w:p w:rsidR="007D53E6" w:rsidRPr="00077C7F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C648D3">
        <w:rPr>
          <w:rFonts w:ascii="Times New Roman" w:hAnsi="Times New Roman"/>
          <w:bCs/>
          <w:sz w:val="28"/>
          <w:szCs w:val="28"/>
        </w:rPr>
        <w:t xml:space="preserve">В состав Центрального комитета, Президиума Профсоюза входит </w:t>
      </w:r>
      <w:r w:rsidR="00A829A8">
        <w:rPr>
          <w:rFonts w:ascii="Times New Roman" w:hAnsi="Times New Roman"/>
          <w:bCs/>
          <w:sz w:val="28"/>
          <w:szCs w:val="28"/>
        </w:rPr>
        <w:t>П</w:t>
      </w:r>
      <w:r w:rsidRPr="00C648D3">
        <w:rPr>
          <w:rFonts w:ascii="Times New Roman" w:hAnsi="Times New Roman"/>
          <w:bCs/>
          <w:sz w:val="28"/>
          <w:szCs w:val="28"/>
        </w:rPr>
        <w:t>редседатель, его заместитель (заместители)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D53E6" w:rsidRDefault="007D53E6" w:rsidP="007D53E6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5.3.</w:t>
      </w:r>
      <w:r w:rsidR="00066FF7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 Выборы делегатов на конференци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ой,</w:t>
      </w:r>
      <w:r w:rsidRPr="00B20C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межреги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нал</w:t>
      </w:r>
      <w:r w:rsidRPr="00B20C80">
        <w:rPr>
          <w:rFonts w:ascii="Times New Roman" w:hAnsi="Times New Roman"/>
          <w:sz w:val="28"/>
          <w:szCs w:val="28"/>
        </w:rPr>
        <w:t>ьн</w:t>
      </w:r>
      <w:r w:rsidR="00A829A8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20C80">
        <w:rPr>
          <w:rFonts w:ascii="Times New Roman" w:hAnsi="Times New Roman"/>
          <w:sz w:val="28"/>
          <w:szCs w:val="28"/>
        </w:rPr>
        <w:t>ин</w:t>
      </w:r>
      <w:r w:rsidR="00A829A8">
        <w:rPr>
          <w:rFonts w:ascii="Times New Roman" w:hAnsi="Times New Roman"/>
          <w:sz w:val="28"/>
          <w:szCs w:val="28"/>
        </w:rPr>
        <w:t>ой</w:t>
      </w:r>
      <w:r w:rsidRPr="00B20C80">
        <w:rPr>
          <w:rFonts w:ascii="Times New Roman" w:hAnsi="Times New Roman"/>
          <w:sz w:val="28"/>
          <w:szCs w:val="28"/>
        </w:rPr>
        <w:t xml:space="preserve"> организаци</w:t>
      </w:r>
      <w:r w:rsidR="00A829A8">
        <w:rPr>
          <w:rFonts w:ascii="Times New Roman" w:hAnsi="Times New Roman"/>
          <w:sz w:val="28"/>
          <w:szCs w:val="28"/>
        </w:rPr>
        <w:t>и</w:t>
      </w:r>
      <w:r w:rsidRPr="00B20C80">
        <w:rPr>
          <w:rFonts w:ascii="Times New Roman" w:hAnsi="Times New Roman"/>
          <w:sz w:val="28"/>
          <w:szCs w:val="28"/>
        </w:rPr>
        <w:t xml:space="preserve"> </w:t>
      </w:r>
      <w:r w:rsidR="00A829A8">
        <w:rPr>
          <w:rFonts w:ascii="Times New Roman" w:hAnsi="Times New Roman"/>
          <w:sz w:val="28"/>
          <w:szCs w:val="28"/>
        </w:rPr>
        <w:t>П</w:t>
      </w:r>
      <w:r w:rsidRPr="00B20C80">
        <w:rPr>
          <w:rFonts w:ascii="Times New Roman" w:hAnsi="Times New Roman"/>
          <w:sz w:val="28"/>
          <w:szCs w:val="28"/>
        </w:rPr>
        <w:t>рофсоюза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объединени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ганизаций профсоюзов,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Съезд Профсоюза, Съезд ФНПР, а также выборы представителей в состав вышестоящих профсоюзных органов при прямом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делегировании проводятся в порядке и в сроки, установленные соответств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ющими профсоюзными органами,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утвержденной квотой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48D3">
        <w:rPr>
          <w:rFonts w:ascii="Times New Roman" w:eastAsia="Times New Roman" w:hAnsi="Times New Roman"/>
          <w:sz w:val="28"/>
          <w:szCs w:val="28"/>
          <w:lang w:eastAsia="ru-RU"/>
        </w:rPr>
        <w:t>5.3.1</w:t>
      </w:r>
      <w:r w:rsidR="00A530F2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648D3">
        <w:rPr>
          <w:rFonts w:ascii="Times New Roman" w:eastAsia="Times New Roman" w:hAnsi="Times New Roman"/>
          <w:sz w:val="28"/>
          <w:szCs w:val="28"/>
          <w:lang w:eastAsia="ru-RU"/>
        </w:rPr>
        <w:t>. Член профсоюзного органа, сформированного по принципу прямого делегирования, может быть отозван или заменен по решению дел</w:t>
      </w:r>
      <w:r w:rsidRPr="00C648D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C648D3">
        <w:rPr>
          <w:rFonts w:ascii="Times New Roman" w:eastAsia="Times New Roman" w:hAnsi="Times New Roman"/>
          <w:sz w:val="28"/>
          <w:szCs w:val="28"/>
          <w:lang w:eastAsia="ru-RU"/>
        </w:rPr>
        <w:t>гировавшей его профсоюзной организации или по личному заявлению.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bCs/>
          <w:sz w:val="28"/>
          <w:szCs w:val="28"/>
        </w:rPr>
        <w:t>6. Порядок голосования по выборам профсоюзных органов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bCs/>
          <w:sz w:val="28"/>
          <w:szCs w:val="28"/>
        </w:rPr>
        <w:t>6.1. Общие положения</w:t>
      </w:r>
      <w:r w:rsidRPr="00DE0A18">
        <w:rPr>
          <w:rFonts w:ascii="Times New Roman" w:hAnsi="Times New Roman"/>
          <w:sz w:val="28"/>
          <w:szCs w:val="28"/>
        </w:rPr>
        <w:t>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6.1.1.</w:t>
      </w:r>
      <w:r w:rsidRPr="00DE0A18">
        <w:rPr>
          <w:rFonts w:ascii="Times New Roman" w:hAnsi="Times New Roman"/>
          <w:sz w:val="28"/>
          <w:szCs w:val="28"/>
        </w:rPr>
        <w:tab/>
        <w:t>По решению собрания, конференции, Съезда выборы профсою</w:t>
      </w:r>
      <w:r w:rsidRPr="00DE0A18">
        <w:rPr>
          <w:rFonts w:ascii="Times New Roman" w:hAnsi="Times New Roman"/>
          <w:sz w:val="28"/>
          <w:szCs w:val="28"/>
        </w:rPr>
        <w:t>з</w:t>
      </w:r>
      <w:r w:rsidRPr="00DE0A18">
        <w:rPr>
          <w:rFonts w:ascii="Times New Roman" w:hAnsi="Times New Roman"/>
          <w:sz w:val="28"/>
          <w:szCs w:val="28"/>
        </w:rPr>
        <w:t>ных органов могут проводиться закрытым (тайным)</w:t>
      </w:r>
      <w:r w:rsidRPr="00DE0A18">
        <w:rPr>
          <w:rFonts w:ascii="Times New Roman" w:hAnsi="Times New Roman"/>
          <w:sz w:val="28"/>
          <w:szCs w:val="28"/>
          <w:vertAlign w:val="superscript"/>
        </w:rPr>
        <w:footnoteReference w:id="5"/>
      </w:r>
      <w:r w:rsidRPr="00DE0A18">
        <w:rPr>
          <w:rFonts w:ascii="Times New Roman" w:hAnsi="Times New Roman"/>
          <w:sz w:val="28"/>
          <w:szCs w:val="28"/>
        </w:rPr>
        <w:t xml:space="preserve"> или открытым голос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ванием.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Решение о форме голосования принимается после выдвижения и о</w:t>
      </w:r>
      <w:r w:rsidRPr="00DE0A18">
        <w:rPr>
          <w:rFonts w:ascii="Times New Roman" w:hAnsi="Times New Roman"/>
          <w:sz w:val="28"/>
          <w:szCs w:val="28"/>
        </w:rPr>
        <w:t>б</w:t>
      </w:r>
      <w:r w:rsidRPr="00DE0A18">
        <w:rPr>
          <w:rFonts w:ascii="Times New Roman" w:hAnsi="Times New Roman"/>
          <w:sz w:val="28"/>
          <w:szCs w:val="28"/>
        </w:rPr>
        <w:t>суждения кандидатур.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6.1.2.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Подсчет голосов при голосовании проводит избранная собран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ем, конференцией, Съездом счетная комиссия.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Количество членов счетной комиссии устанавливается собранием, конференцией, Съездом.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Члены счетной комиссии избирают председателя и секретаря, о чем 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ставляется протокол № 1 (приложение 1), который доводится до сведения 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брания, конференции, Съезда.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Счетная комиссия действует в соответствии с Уставом Профсоюза и иными нормативными документами, определяющими порядок выборов.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Решения счетной комиссии принимаются большинством голосов ее членов, принимающих участие в работе комиссии, при  наличии кворума.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Член комиссии, имеющий по какому-либо вопросу, рассматриваемому комиссией, особое мнение, может изложить его в письменном виде и прил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жить к  протоколу комиссии, что доводится до сведения собрания, конфере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ции, 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6.1.3.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В голосовании по выборам профсоюзных органов принимают участие только участники собрания, делегаты конференции, Съезда.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6.1.4.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0A1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При выборах председателя организации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каждый участник собр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ния, делегат конференции, Съезда имеет право в ходе голосования отдать свой голос не более чем одному из кандидатов, включенных в список для г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лосования.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6.1.5. При выборах коллегиального органа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 собрания, делегат конференции, Съезда имеет право в ходе голосования отдать свой голос 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кому количеству кандидатов, включенных в список для голосования, которое не </w:t>
      </w:r>
      <w:proofErr w:type="gramStart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более численного</w:t>
      </w:r>
      <w:proofErr w:type="gramEnd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состава выборного органа, утвержденного собранием, конференцией, 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ъездом.</w:t>
      </w:r>
    </w:p>
    <w:p w:rsidR="007D53E6" w:rsidRDefault="007D53E6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6.1.6.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Для принятия решения по итогам голосования счетная комиссия пользуется результатами последней перед голосованием регистрации учас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ников собрания, делегатов конференции, 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6.1.7.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0A1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При выборах председателя организации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избранным считается кандидат, набравший в результате голосования более половины голосов участников собрания, делегатов конференции, Съезда, принимающих уч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стие в заседании, при наличии кворума.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6.1.8.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0A1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При выборах коллегиального органа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избранными считаются ка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дидаты, набравшие в результате голосования более половины голосов учас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ников собрания, делегатов конференции, Съезда, принимающих участие в з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седании, при наличии кворума и вошедшие по относительному большинству в число членов коллегиального органа, утвержденное конфе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ренцией, Съе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дом.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6.1.9.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При открытом голосовании участник собрания, делегат конф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ренции, </w:t>
      </w:r>
      <w:r w:rsidR="00A829A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ъезда голосует поднятием мандата или специальной карточки для голосования.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При закрытом голосовании для голосования используются только по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готовленные счетной комиссией бюллетени.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BB0">
        <w:rPr>
          <w:rFonts w:ascii="Times New Roman" w:eastAsia="Times New Roman" w:hAnsi="Times New Roman"/>
          <w:bCs/>
          <w:sz w:val="28"/>
          <w:szCs w:val="28"/>
          <w:lang w:eastAsia="ru-RU"/>
        </w:rPr>
        <w:t>6.2. Порядок проведения открытого голосования по выборам профс</w:t>
      </w:r>
      <w:r w:rsidRPr="00316BB0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316BB0">
        <w:rPr>
          <w:rFonts w:ascii="Times New Roman" w:eastAsia="Times New Roman" w:hAnsi="Times New Roman"/>
          <w:bCs/>
          <w:sz w:val="28"/>
          <w:szCs w:val="28"/>
          <w:lang w:eastAsia="ru-RU"/>
        </w:rPr>
        <w:t>юзных органов.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bCs/>
          <w:sz w:val="28"/>
          <w:szCs w:val="28"/>
          <w:lang w:eastAsia="ru-RU"/>
        </w:rPr>
        <w:t>6.2.1. Выборы председателя профсоюзной организации, Профсоюза.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6.2.1.1. При наличии в списке только одной кандидатуры счетная к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миссия  подсчитывает голоса поданные «за» и «против», а также определяет количество участников собрания, делегатов конференции, Съезда, возде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жавшихся от голосования.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Результаты подсчета голосов доводятся до сведения участников собр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ния, делегатов конференции, Съезда.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Если в результате голосования кандидат не получит необходимое к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личество голосов, то по решению собрания, конференции, Съезда вновь пр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водится выдвижение кандидатур, их обсуждение, принятие решения по фо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ме голосования и голосование.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6.2.1.2. При наличии более одного кандидата счетная комиссия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считывает голоса поданные «за»  каждого кандидата, а также определяет к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личество участников собрания, делегатов конференции, Съезда, воздержа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шихся от голосования.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Результаты подсчета голосов доводятся до сведения участников собр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ния, делегатов конференции, Съезда.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bCs/>
          <w:sz w:val="28"/>
          <w:szCs w:val="28"/>
          <w:lang w:eastAsia="ru-RU"/>
        </w:rPr>
        <w:t>6.2.2. Выборы коллегиального органа профсоюзной организации, Профсоюза.</w:t>
      </w:r>
    </w:p>
    <w:p w:rsidR="00693AB1" w:rsidRPr="00DE0A18" w:rsidRDefault="00693AB1" w:rsidP="00693AB1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6.2.2.1. По решению собрания, конференции, Съезда голосование пр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водится персонально по каждой кандидатуре из утвержденного списка или списком.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Решение голосовать списком может быть принято только в том случае, если число кандидатур в списке для голосования совпадает с количестве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ным составом органа, предварительно утвержденным конференцией, Съе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дом. Это решение должно приниматься только единогласно.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6.2.2.2. При голосовании по каждой кандидатуре счетная комиссия проводит подсчет голосов «за» и «против» каждого кандидата, а также опр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деляет количество участников собрания, делегатов конференции, Съезда, воздержавшихся от голосования.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Решения счетной комиссии принимаются большинством голосов ее членов, принимающих участие в работе комиссии, при  наличии кворума.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6.2.2.3. Если в результате голосования требуемое число голосов набр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ло большее число кандидатур, чем установлено собранием, конференцией, 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ъездом, то избранными считаются кандидаты, набравшие наибольшее чи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ло голосов.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Если в результате голосования в состав профсоюзного органа избрано меньше его членов, чем было установлено, собрание, конференция, Съезд 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крытым голосованием может принять решение об утверждении состава профсоюзного органа в количестве, соответствующем результатам голосов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ния.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В случае если собрание, конференция, Съезд примет решение об оста</w:t>
      </w:r>
      <w:r w:rsidRPr="00DE0A18">
        <w:rPr>
          <w:rFonts w:ascii="Times New Roman" w:hAnsi="Times New Roman"/>
          <w:sz w:val="28"/>
          <w:szCs w:val="28"/>
        </w:rPr>
        <w:t>в</w:t>
      </w:r>
      <w:r w:rsidRPr="00DE0A18">
        <w:rPr>
          <w:rFonts w:ascii="Times New Roman" w:hAnsi="Times New Roman"/>
          <w:sz w:val="28"/>
          <w:szCs w:val="28"/>
        </w:rPr>
        <w:t>лении установленного количественного состава профсоюзного органа, след</w:t>
      </w:r>
      <w:r w:rsidRPr="00DE0A18">
        <w:rPr>
          <w:rFonts w:ascii="Times New Roman" w:hAnsi="Times New Roman"/>
          <w:sz w:val="28"/>
          <w:szCs w:val="28"/>
        </w:rPr>
        <w:t>у</w:t>
      </w:r>
      <w:r w:rsidRPr="00DE0A18">
        <w:rPr>
          <w:rFonts w:ascii="Times New Roman" w:hAnsi="Times New Roman"/>
          <w:sz w:val="28"/>
          <w:szCs w:val="28"/>
        </w:rPr>
        <w:t xml:space="preserve">ет провести </w:t>
      </w:r>
      <w:proofErr w:type="spellStart"/>
      <w:r w:rsidRPr="00DE0A18">
        <w:rPr>
          <w:rFonts w:ascii="Times New Roman" w:hAnsi="Times New Roman"/>
          <w:sz w:val="28"/>
          <w:szCs w:val="28"/>
        </w:rPr>
        <w:t>доизбрание</w:t>
      </w:r>
      <w:proofErr w:type="spellEnd"/>
      <w:r w:rsidRPr="00DE0A18">
        <w:rPr>
          <w:rFonts w:ascii="Times New Roman" w:hAnsi="Times New Roman"/>
          <w:sz w:val="28"/>
          <w:szCs w:val="28"/>
        </w:rPr>
        <w:t xml:space="preserve"> членов профсоюзного органа до установленного к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личественного состава.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6.2.2.4. Если коллегиальный орган формируется из числа избранных в его состав представителей от структурных организаций, то после проверки представленных документов по избранию этих представителей мандатной комиссией конференции, Съезда голосование по избранию профсоюзного о</w:t>
      </w:r>
      <w:r w:rsidRPr="00DE0A18">
        <w:rPr>
          <w:rFonts w:ascii="Times New Roman" w:hAnsi="Times New Roman"/>
          <w:sz w:val="28"/>
          <w:szCs w:val="28"/>
        </w:rPr>
        <w:t>р</w:t>
      </w:r>
      <w:r w:rsidRPr="00DE0A18">
        <w:rPr>
          <w:rFonts w:ascii="Times New Roman" w:hAnsi="Times New Roman"/>
          <w:sz w:val="28"/>
          <w:szCs w:val="28"/>
        </w:rPr>
        <w:t>гана проводится списком.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1685">
        <w:rPr>
          <w:rFonts w:ascii="Times New Roman" w:eastAsia="Times New Roman" w:hAnsi="Times New Roman"/>
          <w:bCs/>
          <w:sz w:val="28"/>
          <w:szCs w:val="28"/>
          <w:lang w:eastAsia="ru-RU"/>
        </w:rPr>
        <w:t>6.3. Порядок проведения закрытого голосования по выборам профс</w:t>
      </w:r>
      <w:r w:rsidRPr="00F01685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F01685">
        <w:rPr>
          <w:rFonts w:ascii="Times New Roman" w:eastAsia="Times New Roman" w:hAnsi="Times New Roman"/>
          <w:bCs/>
          <w:sz w:val="28"/>
          <w:szCs w:val="28"/>
          <w:lang w:eastAsia="ru-RU"/>
        </w:rPr>
        <w:t>юзных органов.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6.3.1.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Счетная комиссия подготавливает бюллетени для </w:t>
      </w:r>
      <w:r w:rsidRPr="00DE0A1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закрытого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лосования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которых кандидатуры 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располагаются в алфавитном порядке, без нумерации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(приложения 2, 3), опечатывает избирательные ящики (урны для голосования) и устанавливает их таким образом, чтобы создать все необх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димые условия для обеспечения тайного голосования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. Перед тем, как опеч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тать избирательные ящики (урны для голосования), предъявляет их к осмо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ру делегатам собрания, конференции профсоюзной организации, Съезда Профсоюза.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При закрытом голосовании для голосования используются только бю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летени утвержденной формы с подписями и печатью.</w:t>
      </w:r>
    </w:p>
    <w:p w:rsidR="00693AB1" w:rsidRDefault="00693AB1" w:rsidP="007D53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6.3.2.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Председатель счетной комиссии после оглашения протокола  счетной комиссии №1 разъясняет участникам собрания, делегатам конфере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ции, Съезда порядок проведения закрытого голосования, и он утверждается конференцией, Съездом.</w:t>
      </w:r>
    </w:p>
    <w:p w:rsidR="00693AB1" w:rsidRPr="00DE0A18" w:rsidRDefault="00693AB1" w:rsidP="00693AB1">
      <w:pPr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6.3.3. Счетная комиссия организует выдачу бюллетеней 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тайного голосования. Одновременно с этим на момент процедуры тайного голосов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ния мандатная комиссия проводит регистрацию делегатов, принимающих  участие в работе конференции, Съезда.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Для принятия решения по итогам голосования счетная комиссия пол</w:t>
      </w:r>
      <w:r w:rsidRPr="00DE0A18">
        <w:rPr>
          <w:rFonts w:ascii="Times New Roman" w:hAnsi="Times New Roman"/>
          <w:sz w:val="28"/>
          <w:szCs w:val="28"/>
        </w:rPr>
        <w:t>ь</w:t>
      </w:r>
      <w:r w:rsidRPr="00DE0A18">
        <w:rPr>
          <w:rFonts w:ascii="Times New Roman" w:hAnsi="Times New Roman"/>
          <w:sz w:val="28"/>
          <w:szCs w:val="28"/>
        </w:rPr>
        <w:t>зуется сообщением мандатной комиссии о результатах регистрации делег</w:t>
      </w:r>
      <w:r w:rsidRPr="00DE0A18">
        <w:rPr>
          <w:rFonts w:ascii="Times New Roman" w:hAnsi="Times New Roman"/>
          <w:sz w:val="28"/>
          <w:szCs w:val="28"/>
        </w:rPr>
        <w:t>а</w:t>
      </w:r>
      <w:r w:rsidRPr="00DE0A18">
        <w:rPr>
          <w:rFonts w:ascii="Times New Roman" w:hAnsi="Times New Roman"/>
          <w:sz w:val="28"/>
          <w:szCs w:val="28"/>
        </w:rPr>
        <w:t>тов, принимающих  участие в работе конференции, Съезда, на момент начала процедуры тайного голосования.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6.3.4.</w:t>
      </w:r>
      <w:r w:rsidRPr="00DE0A18">
        <w:rPr>
          <w:rFonts w:ascii="Times New Roman" w:hAnsi="Times New Roman"/>
          <w:sz w:val="28"/>
          <w:szCs w:val="28"/>
        </w:rPr>
        <w:tab/>
        <w:t>Счетная комиссия выдает каждому участнику собрания, делегату конференции, Съезда по предъявлению мандата, профсоюзного билета, па</w:t>
      </w:r>
      <w:r w:rsidRPr="00DE0A18">
        <w:rPr>
          <w:rFonts w:ascii="Times New Roman" w:hAnsi="Times New Roman"/>
          <w:sz w:val="28"/>
          <w:szCs w:val="28"/>
        </w:rPr>
        <w:t>с</w:t>
      </w:r>
      <w:r w:rsidRPr="00DE0A18">
        <w:rPr>
          <w:rFonts w:ascii="Times New Roman" w:hAnsi="Times New Roman"/>
          <w:sz w:val="28"/>
          <w:szCs w:val="28"/>
        </w:rPr>
        <w:t>порта один экземпляр бюллетеня. Если одновременно осуществляются выб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ры нескольких профсоюзных органов, то выдается по одному экземпляру каждого бюллетеня. При этом в списке участников собрания, делегатов ко</w:t>
      </w:r>
      <w:r w:rsidRPr="00DE0A18">
        <w:rPr>
          <w:rFonts w:ascii="Times New Roman" w:hAnsi="Times New Roman"/>
          <w:sz w:val="28"/>
          <w:szCs w:val="28"/>
        </w:rPr>
        <w:t>н</w:t>
      </w:r>
      <w:r w:rsidRPr="00DE0A18">
        <w:rPr>
          <w:rFonts w:ascii="Times New Roman" w:hAnsi="Times New Roman"/>
          <w:sz w:val="28"/>
          <w:szCs w:val="28"/>
        </w:rPr>
        <w:t>ференции, Съезда делается отметка о том, что данный человек принял уч</w:t>
      </w:r>
      <w:r w:rsidRPr="00DE0A18">
        <w:rPr>
          <w:rFonts w:ascii="Times New Roman" w:hAnsi="Times New Roman"/>
          <w:sz w:val="28"/>
          <w:szCs w:val="28"/>
        </w:rPr>
        <w:t>а</w:t>
      </w:r>
      <w:r w:rsidRPr="00DE0A18">
        <w:rPr>
          <w:rFonts w:ascii="Times New Roman" w:hAnsi="Times New Roman"/>
          <w:sz w:val="28"/>
          <w:szCs w:val="28"/>
        </w:rPr>
        <w:t xml:space="preserve">стие в голосовании и </w:t>
      </w:r>
      <w:r w:rsidR="00F77DB9">
        <w:rPr>
          <w:rFonts w:ascii="Times New Roman" w:hAnsi="Times New Roman"/>
          <w:sz w:val="28"/>
          <w:szCs w:val="28"/>
        </w:rPr>
        <w:t xml:space="preserve">ставится </w:t>
      </w:r>
      <w:r w:rsidRPr="00DE0A18">
        <w:rPr>
          <w:rFonts w:ascii="Times New Roman" w:hAnsi="Times New Roman"/>
          <w:sz w:val="28"/>
          <w:szCs w:val="28"/>
        </w:rPr>
        <w:t>его личная подпись.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6.3.5.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Если участник собрания, делегат конференции, Съезда считает, что при заполнении бюллетеня допустил ошибку, он вправе обратиться в счетную комиссию с просьбой выдать ему новый бюллетень взамен испо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ченного.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Счетная комиссия выдает новый бюллетень, делает отметку «выдан новый бюллетень взамен испорченного» в списке для голосования против соответствующей фамилии и расписывается.</w:t>
      </w:r>
      <w:proofErr w:type="gramEnd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испорченном бюллетене 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лается запись «бюллетень испорчен», которая заверяется членом счетной к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миссии.</w:t>
      </w:r>
    </w:p>
    <w:p w:rsidR="00693AB1" w:rsidRDefault="00693AB1" w:rsidP="00693AB1">
      <w:pPr>
        <w:overflowPunct w:val="0"/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После окончания голосования, перед вскрытием избирательных ящ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ков все испорченные бюллетени, а также не востребованные бюллетени  п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гашаются, о чем составляется акт счетной комиссии.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Перед вскрытием, избирательные ящики (урны для голосования) пр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веряются на предмет целостности печати на них.</w:t>
      </w:r>
    </w:p>
    <w:p w:rsidR="00693AB1" w:rsidRDefault="00693AB1" w:rsidP="00693AB1">
      <w:pPr>
        <w:overflowPunct w:val="0"/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6.3.6.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После голосования счетная комиссия вскрывает избирательные ящики и производит подсчет голосов по выборам каждого профсоюзного 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гана. 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 xml:space="preserve">Подсчет голосов осуществляется членами 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четной комиссии сразу п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7146C">
        <w:rPr>
          <w:rFonts w:ascii="Times New Roman" w:eastAsia="Times New Roman" w:hAnsi="Times New Roman"/>
          <w:sz w:val="28"/>
          <w:szCs w:val="28"/>
          <w:lang w:eastAsia="ru-RU"/>
        </w:rPr>
        <w:t>сле окончания голосования и  проводится без перерыва до подписания ими протоколов.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Бюллетени неустановленной формы не рассматриваются.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Недействительными признаются бюллетени, по которым невозможно установить волеизъявление делегатов: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при выборах председателей первичных, территориальных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>, межреги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>нальных, иных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организаций</w:t>
      </w:r>
      <w:r w:rsidR="00F77DB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Профсоюза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, Профсоюза, если в бюллетене оставлено более одной кандидатуры;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при выборах коллегиальных органов бюллетени, в которых количество голосов, поданных «за» избрание кандидатов, больше утвержденного кол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чественного состава выборного органа.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Поскольку голосование проводится только по кандидатурам, выдвин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тым, обсужденным и внесенным в бюллетени для </w:t>
      </w:r>
      <w:proofErr w:type="gramStart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голосования, дополнител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но внесенные делегатами кандидатуры счетной комиссией не рассматрив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ются</w:t>
      </w:r>
      <w:proofErr w:type="gramEnd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 и в протоколы не вносятся.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6.3.7. Счетная комиссия составляет отдельные протоколы по выборам каждого профсоюзного органа (приложения 4, 5), в которые заносятся 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зультаты голосования (количество голосов, поданных «за» каждую кандид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туру). В протоколе формулируется заключение счетной комиссии по итогам выборов. Протоколы подписывают все члены счетной комиссии.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Отдельной строкой указывается количество обнаруженных в ящиках для голосования бюллетеней неустановленной формы.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6.3.8.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ab/>
        <w:t>Счетная комиссия докладывает собранию, конференции, Съезду результаты голосования по каждой кандидатуре в отдельности. Протоколы счетной комиссии утверждаются собранием, конференцией, Съездом. Реш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ние считается принятым, если за него проголосовало более половины учас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ников собрания, делегатов конференции, Съезда при наличии кворума.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После утверждения собранием, конференцией, Съездом протоколов счетной комиссии выборы считаются состоявшимися.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 случае если конференция, Съезд не соглашаются с результатами, и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ложенными в протоколе, и не утверждают его, конференция, Съе</w:t>
      </w:r>
      <w:proofErr w:type="gramStart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зд впр</w:t>
      </w:r>
      <w:proofErr w:type="gramEnd"/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аве самостоятельно принять решение по существу вопроса, связанного с выб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рами  профсоюзных органов, в соответствии с нормами Устава Профсоюза и результатами голосования.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7. Заключительные положения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7.1. Все материалы закрытого голосования (списки кандидатур, бюлл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тени, протоколы счетной комиссии) хранятся до следующих выборов на пр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вах документов строгой отчетности в соответствующем профсоюзном 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гане.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Ответственность за сохранность материалов возлагается на председ</w:t>
      </w:r>
      <w:r w:rsidRPr="00DE0A18">
        <w:rPr>
          <w:rFonts w:ascii="Times New Roman" w:hAnsi="Times New Roman"/>
          <w:sz w:val="28"/>
          <w:szCs w:val="28"/>
        </w:rPr>
        <w:t>а</w:t>
      </w:r>
      <w:r w:rsidRPr="00DE0A18">
        <w:rPr>
          <w:rFonts w:ascii="Times New Roman" w:hAnsi="Times New Roman"/>
          <w:sz w:val="28"/>
          <w:szCs w:val="28"/>
        </w:rPr>
        <w:t xml:space="preserve">теля организации </w:t>
      </w:r>
      <w:r w:rsidR="0051646F">
        <w:rPr>
          <w:rFonts w:ascii="Times New Roman" w:hAnsi="Times New Roman"/>
          <w:sz w:val="28"/>
          <w:szCs w:val="28"/>
        </w:rPr>
        <w:t>П</w:t>
      </w:r>
      <w:r w:rsidRPr="00DE0A18">
        <w:rPr>
          <w:rFonts w:ascii="Times New Roman" w:hAnsi="Times New Roman"/>
          <w:sz w:val="28"/>
          <w:szCs w:val="28"/>
        </w:rPr>
        <w:t>рофсоюза, Профсоюза.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hAnsi="Times New Roman"/>
          <w:sz w:val="28"/>
          <w:szCs w:val="28"/>
        </w:rPr>
        <w:t>После избрания нового состава профсоюзного органа материалы пр</w:t>
      </w:r>
      <w:r w:rsidRPr="00DE0A18">
        <w:rPr>
          <w:rFonts w:ascii="Times New Roman" w:hAnsi="Times New Roman"/>
          <w:sz w:val="28"/>
          <w:szCs w:val="28"/>
        </w:rPr>
        <w:t>о</w:t>
      </w:r>
      <w:r w:rsidRPr="00DE0A18">
        <w:rPr>
          <w:rFonts w:ascii="Times New Roman" w:hAnsi="Times New Roman"/>
          <w:sz w:val="28"/>
          <w:szCs w:val="28"/>
        </w:rPr>
        <w:t>шлых выборов уничтожаются, кроме протокола (стенограммы), который должен храниться в этом профоргане постоянно, о чем составляется акт за подписью председателей профсоюзной организации, Профсоюза и контрол</w:t>
      </w:r>
      <w:r w:rsidRPr="00DE0A18">
        <w:rPr>
          <w:rFonts w:ascii="Times New Roman" w:hAnsi="Times New Roman"/>
          <w:sz w:val="28"/>
          <w:szCs w:val="28"/>
        </w:rPr>
        <w:t>ь</w:t>
      </w:r>
      <w:r w:rsidRPr="00DE0A18">
        <w:rPr>
          <w:rFonts w:ascii="Times New Roman" w:hAnsi="Times New Roman"/>
          <w:sz w:val="28"/>
          <w:szCs w:val="28"/>
        </w:rPr>
        <w:t>но-ревизионной комиссии.</w:t>
      </w:r>
    </w:p>
    <w:p w:rsidR="0051646F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7.2.</w:t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Материалы выборов могут быть предоставлены для комиссионного ознакомления</w:t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1646F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 решению коллегиального органа организации, принимае</w:t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>мому по собственной инициативе;</w:t>
      </w:r>
    </w:p>
    <w:p w:rsidR="0051646F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 требованию ревизионной комис</w:t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>сии;</w:t>
      </w:r>
    </w:p>
    <w:p w:rsidR="0051646F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 требованию более одной тре</w:t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>ти делегатов конференции;</w:t>
      </w:r>
    </w:p>
    <w:p w:rsidR="0051646F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по требованию вышестоящих профсоюзных органов. 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Представители заявителей могут принимать участие в работе комиссии или должны быть ознакомлены с результатами работы комиссии.   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7.3. В случае избрания нового председателя осуществляется прием-передача дел, имущества и других сре</w:t>
      </w:r>
      <w:proofErr w:type="gramStart"/>
      <w:r w:rsidRPr="00DE0A18">
        <w:rPr>
          <w:rFonts w:ascii="Times New Roman" w:hAnsi="Times New Roman"/>
          <w:sz w:val="28"/>
          <w:szCs w:val="28"/>
        </w:rPr>
        <w:t>дств пр</w:t>
      </w:r>
      <w:proofErr w:type="gramEnd"/>
      <w:r w:rsidRPr="00DE0A18">
        <w:rPr>
          <w:rFonts w:ascii="Times New Roman" w:hAnsi="Times New Roman"/>
          <w:sz w:val="28"/>
          <w:szCs w:val="28"/>
        </w:rPr>
        <w:t>оф</w:t>
      </w:r>
      <w:r w:rsidR="0051646F">
        <w:rPr>
          <w:rFonts w:ascii="Times New Roman" w:hAnsi="Times New Roman"/>
          <w:sz w:val="28"/>
          <w:szCs w:val="28"/>
        </w:rPr>
        <w:t xml:space="preserve">союзной </w:t>
      </w:r>
      <w:r w:rsidRPr="00DE0A18">
        <w:rPr>
          <w:rFonts w:ascii="Times New Roman" w:hAnsi="Times New Roman"/>
          <w:sz w:val="28"/>
          <w:szCs w:val="28"/>
        </w:rPr>
        <w:t>организации по а</w:t>
      </w:r>
      <w:r w:rsidRPr="00DE0A18">
        <w:rPr>
          <w:rFonts w:ascii="Times New Roman" w:hAnsi="Times New Roman"/>
          <w:sz w:val="28"/>
          <w:szCs w:val="28"/>
        </w:rPr>
        <w:t>к</w:t>
      </w:r>
      <w:r w:rsidRPr="00DE0A18">
        <w:rPr>
          <w:rFonts w:ascii="Times New Roman" w:hAnsi="Times New Roman"/>
          <w:sz w:val="28"/>
          <w:szCs w:val="28"/>
        </w:rPr>
        <w:t>ту. Акт подписывают бывши</w:t>
      </w:r>
      <w:r w:rsidR="0051646F">
        <w:rPr>
          <w:rFonts w:ascii="Times New Roman" w:hAnsi="Times New Roman"/>
          <w:sz w:val="28"/>
          <w:szCs w:val="28"/>
        </w:rPr>
        <w:t>е</w:t>
      </w:r>
      <w:r w:rsidRPr="00DE0A18">
        <w:rPr>
          <w:rFonts w:ascii="Times New Roman" w:hAnsi="Times New Roman"/>
          <w:sz w:val="28"/>
          <w:szCs w:val="28"/>
        </w:rPr>
        <w:t xml:space="preserve"> и вновь избранны</w:t>
      </w:r>
      <w:r w:rsidR="0051646F">
        <w:rPr>
          <w:rFonts w:ascii="Times New Roman" w:hAnsi="Times New Roman"/>
          <w:sz w:val="28"/>
          <w:szCs w:val="28"/>
        </w:rPr>
        <w:t>е</w:t>
      </w:r>
      <w:r w:rsidRPr="00DE0A18">
        <w:rPr>
          <w:rFonts w:ascii="Times New Roman" w:hAnsi="Times New Roman"/>
          <w:sz w:val="28"/>
          <w:szCs w:val="28"/>
        </w:rPr>
        <w:t xml:space="preserve"> председатели организации и контрольно-ревизионной комиссии. Акты хранятся на правах документов строгой отчетности.</w:t>
      </w:r>
    </w:p>
    <w:p w:rsidR="00693AB1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hAnsi="Times New Roman"/>
          <w:sz w:val="28"/>
          <w:szCs w:val="28"/>
        </w:rPr>
        <w:t>7.4. Документы отчетно-выборного собрания, конференции, Съезда направляются вышестоящему профсоюзному органу по принадлежности в установленные соответствующими органами сроки (материалы Съезда – в ФНПР).</w:t>
      </w:r>
    </w:p>
    <w:p w:rsidR="0051646F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По результатам отчетов и выборов заполняются соответствующие формы статистической отчетности и направляются вышестоящему профо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гану в установленные сроки.</w:t>
      </w:r>
    </w:p>
    <w:p w:rsidR="00693AB1" w:rsidRPr="008154E7" w:rsidRDefault="00693AB1" w:rsidP="00693AB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Ответственность за своевременное оформление соответствующих д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 xml:space="preserve">кументов возлагается на председателя </w:t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профсоюзной </w:t>
      </w:r>
      <w:r w:rsidRPr="00DE0A18">
        <w:rPr>
          <w:rFonts w:ascii="Times New Roman" w:eastAsia="Times New Roman" w:hAnsi="Times New Roman"/>
          <w:sz w:val="28"/>
          <w:szCs w:val="28"/>
          <w:lang w:eastAsia="ru-RU"/>
        </w:rPr>
        <w:t>организации.</w:t>
      </w:r>
    </w:p>
    <w:p w:rsidR="00693AB1" w:rsidRDefault="00693AB1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AB1" w:rsidRDefault="00693AB1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AB1" w:rsidRDefault="00693AB1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AB1" w:rsidRDefault="00693AB1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AB1" w:rsidRDefault="00693AB1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AB1" w:rsidRDefault="00693AB1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146C" w:rsidRDefault="00F7146C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F2" w:rsidRDefault="00A530F2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16A6" w:rsidRDefault="006416A6" w:rsidP="00AC2AE6">
      <w:pPr>
        <w:spacing w:after="0" w:line="240" w:lineRule="auto"/>
        <w:ind w:right="-48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Pr="00A13811" w:rsidRDefault="00360C1B" w:rsidP="00AC2AE6">
      <w:pPr>
        <w:keepNext/>
        <w:spacing w:after="0" w:line="240" w:lineRule="auto"/>
        <w:ind w:right="135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ПРОТОКОЛ № </w:t>
      </w: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</w:p>
    <w:p w:rsidR="00360C1B" w:rsidRPr="00A13811" w:rsidRDefault="00360C1B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заседания </w:t>
      </w:r>
      <w:r w:rsidRPr="00A138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счетной комиссии ______ собрания (конференции, Съезда)</w:t>
      </w:r>
      <w:r w:rsidR="00DD29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138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_____________________________________________________</w:t>
      </w:r>
      <w:r w:rsidR="0051646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__________</w:t>
      </w:r>
    </w:p>
    <w:p w:rsidR="00360C1B" w:rsidRPr="0051646F" w:rsidRDefault="00360C1B" w:rsidP="0051646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 w:hanging="22"/>
        <w:jc w:val="center"/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</w:pPr>
      <w:r w:rsidRPr="0051646F"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  <w:t xml:space="preserve">(наименование </w:t>
      </w:r>
      <w:r w:rsidR="0051646F" w:rsidRPr="0051646F"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  <w:t xml:space="preserve">профсоюзной </w:t>
      </w:r>
      <w:r w:rsidRPr="0051646F"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  <w:t>организации)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от 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«___» 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 20__года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Присутствовали члены счетной комиссии: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Повестка дня: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Выборы председателя счетной комиссии.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Выборы секретаря счетной комиссии.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46F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СЛУШАЛИ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____________________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</w:p>
    <w:p w:rsidR="0051646F" w:rsidRPr="0051646F" w:rsidRDefault="0051646F" w:rsidP="0051646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                    </w:t>
      </w:r>
      <w:r w:rsidRPr="0051646F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(фамилия, </w:t>
      </w:r>
      <w:r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имя, отчество</w:t>
      </w:r>
      <w:r w:rsidRPr="0051646F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)</w:t>
      </w:r>
    </w:p>
    <w:p w:rsidR="00DD2958" w:rsidRDefault="00DD2958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 избрании председателя счетной комиссии.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ПОСТАНОВИЛИ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избрать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председателем счетной комиссии  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0C1B" w:rsidRPr="0051646F" w:rsidRDefault="00360C1B" w:rsidP="0051646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51646F">
        <w:rPr>
          <w:rFonts w:ascii="Times New Roman" w:eastAsia="Times New Roman" w:hAnsi="Times New Roman"/>
          <w:sz w:val="16"/>
          <w:szCs w:val="16"/>
          <w:lang w:eastAsia="ru-RU"/>
        </w:rPr>
        <w:t xml:space="preserve">(фамилия, </w:t>
      </w:r>
      <w:r w:rsidR="0051646F">
        <w:rPr>
          <w:rFonts w:ascii="Times New Roman" w:eastAsia="Times New Roman" w:hAnsi="Times New Roman"/>
          <w:sz w:val="16"/>
          <w:szCs w:val="16"/>
          <w:lang w:eastAsia="ru-RU"/>
        </w:rPr>
        <w:t>имя, отчес</w:t>
      </w:r>
      <w:r w:rsidR="00DD2958">
        <w:rPr>
          <w:rFonts w:ascii="Times New Roman" w:eastAsia="Times New Roman" w:hAnsi="Times New Roman"/>
          <w:sz w:val="16"/>
          <w:szCs w:val="16"/>
          <w:lang w:eastAsia="ru-RU"/>
        </w:rPr>
        <w:t>т</w:t>
      </w:r>
      <w:r w:rsidR="0051646F">
        <w:rPr>
          <w:rFonts w:ascii="Times New Roman" w:eastAsia="Times New Roman" w:hAnsi="Times New Roman"/>
          <w:sz w:val="16"/>
          <w:szCs w:val="16"/>
          <w:lang w:eastAsia="ru-RU"/>
        </w:rPr>
        <w:t>во</w:t>
      </w:r>
      <w:r w:rsidRPr="0051646F">
        <w:rPr>
          <w:rFonts w:ascii="Times New Roman" w:eastAsia="Times New Roman" w:hAnsi="Times New Roman"/>
          <w:sz w:val="16"/>
          <w:szCs w:val="16"/>
          <w:lang w:eastAsia="ru-RU"/>
        </w:rPr>
        <w:t>)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голосования предложение принято_________</w:t>
      </w:r>
      <w:r w:rsidR="005164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</w:t>
      </w:r>
    </w:p>
    <w:p w:rsidR="00360C1B" w:rsidRPr="0051646F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1646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51646F">
        <w:rPr>
          <w:rFonts w:ascii="Times New Roman" w:eastAsia="Times New Roman" w:hAnsi="Times New Roman"/>
          <w:sz w:val="16"/>
          <w:szCs w:val="16"/>
          <w:lang w:eastAsia="ru-RU"/>
        </w:rPr>
        <w:t>(</w:t>
      </w:r>
      <w:r w:rsidRPr="0051646F">
        <w:rPr>
          <w:rFonts w:ascii="Times New Roman" w:eastAsia="Times New Roman" w:hAnsi="Times New Roman"/>
          <w:iCs/>
          <w:sz w:val="16"/>
          <w:szCs w:val="16"/>
          <w:lang w:eastAsia="ru-RU"/>
        </w:rPr>
        <w:t>единогласно, большинством голосов)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2958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СЛУШАЛИ: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</w:p>
    <w:p w:rsidR="00DD2958" w:rsidRPr="00DD2958" w:rsidRDefault="00DD2958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left="1440" w:right="135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DD2958">
        <w:rPr>
          <w:rFonts w:ascii="Times New Roman" w:eastAsia="Times New Roman" w:hAnsi="Times New Roman"/>
          <w:sz w:val="16"/>
          <w:szCs w:val="16"/>
          <w:lang w:eastAsia="ru-RU"/>
        </w:rPr>
        <w:t>(фамилия,</w:t>
      </w: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имя, отчество</w:t>
      </w:r>
      <w:r w:rsidRPr="00DD2958">
        <w:rPr>
          <w:rFonts w:ascii="Times New Roman" w:eastAsia="Times New Roman" w:hAnsi="Times New Roman"/>
          <w:sz w:val="16"/>
          <w:szCs w:val="16"/>
          <w:lang w:eastAsia="ru-RU"/>
        </w:rPr>
        <w:t>)</w:t>
      </w:r>
    </w:p>
    <w:p w:rsidR="00DD2958" w:rsidRDefault="00DD2958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 избрании секретаря счетной комиссии.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Pr="00A13811" w:rsidRDefault="00360C1B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ПОСТАНОВИЛИ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избрать секретарем счетной комиссии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0C1B" w:rsidRPr="00DD2958" w:rsidRDefault="00360C1B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DD2958">
        <w:rPr>
          <w:rFonts w:ascii="Times New Roman" w:eastAsia="Times New Roman" w:hAnsi="Times New Roman"/>
          <w:sz w:val="16"/>
          <w:szCs w:val="16"/>
          <w:lang w:eastAsia="ru-RU"/>
        </w:rPr>
        <w:t xml:space="preserve">(фамилия, </w:t>
      </w:r>
      <w:r w:rsidR="00DD2958">
        <w:rPr>
          <w:rFonts w:ascii="Times New Roman" w:eastAsia="Times New Roman" w:hAnsi="Times New Roman"/>
          <w:sz w:val="16"/>
          <w:szCs w:val="16"/>
          <w:lang w:eastAsia="ru-RU"/>
        </w:rPr>
        <w:t>имя, отчество</w:t>
      </w:r>
      <w:r w:rsidRPr="00DD2958">
        <w:rPr>
          <w:rFonts w:ascii="Times New Roman" w:eastAsia="Times New Roman" w:hAnsi="Times New Roman"/>
          <w:sz w:val="16"/>
          <w:szCs w:val="16"/>
          <w:lang w:eastAsia="ru-RU"/>
        </w:rPr>
        <w:t>)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После голосования предложение принято__</w:t>
      </w: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 </w:t>
      </w:r>
    </w:p>
    <w:p w:rsidR="00360C1B" w:rsidRPr="00DD2958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iCs/>
          <w:sz w:val="16"/>
          <w:szCs w:val="16"/>
          <w:lang w:eastAsia="ru-RU"/>
        </w:rPr>
      </w:pPr>
      <w:r w:rsidRPr="00DD2958"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                                              </w:t>
      </w:r>
      <w:r w:rsidR="00DD2958"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                                                                    </w:t>
      </w:r>
      <w:r w:rsidRPr="00DD2958">
        <w:rPr>
          <w:rFonts w:ascii="Times New Roman" w:eastAsia="Times New Roman" w:hAnsi="Times New Roman"/>
          <w:sz w:val="16"/>
          <w:szCs w:val="16"/>
          <w:lang w:eastAsia="ru-RU"/>
        </w:rPr>
        <w:t xml:space="preserve"> (</w:t>
      </w:r>
      <w:r w:rsidRPr="00DD2958">
        <w:rPr>
          <w:rFonts w:ascii="Times New Roman" w:eastAsia="Times New Roman" w:hAnsi="Times New Roman"/>
          <w:iCs/>
          <w:sz w:val="16"/>
          <w:szCs w:val="16"/>
          <w:lang w:eastAsia="ru-RU"/>
        </w:rPr>
        <w:t>единогласно, большинством голосов)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Председатель счетной комиссии  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счетной комиссии        __________________________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Члены счетной комиссии              _______________________________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left="3600"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__________________________________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360C1B" w:rsidRPr="00DD2958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iCs/>
          <w:color w:val="000000"/>
          <w:sz w:val="16"/>
          <w:szCs w:val="16"/>
          <w:lang w:eastAsia="ru-RU"/>
        </w:rPr>
      </w:pP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                                 </w:t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="00DD2958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            </w:t>
      </w:r>
      <w:r w:rsidRPr="00DD2958">
        <w:rPr>
          <w:rFonts w:ascii="Times New Roman" w:eastAsia="Times New Roman" w:hAnsi="Times New Roman"/>
          <w:iCs/>
          <w:color w:val="000000"/>
          <w:sz w:val="16"/>
          <w:szCs w:val="16"/>
          <w:lang w:eastAsia="ru-RU"/>
        </w:rPr>
        <w:t>(подписи, фамилии и инициалы)</w:t>
      </w:r>
    </w:p>
    <w:p w:rsidR="00360C1B" w:rsidRPr="0051646F" w:rsidRDefault="00360C1B" w:rsidP="00AC2AE6">
      <w:pPr>
        <w:keepNext/>
        <w:spacing w:before="240" w:after="0"/>
        <w:ind w:right="135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1646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2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</w:t>
      </w:r>
    </w:p>
    <w:p w:rsidR="00DD2958" w:rsidRPr="00A13811" w:rsidRDefault="00DD2958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заседания </w:t>
      </w:r>
      <w:r w:rsidRPr="00A138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счетной комиссии ______ собрания (конференции, Съезда)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138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_____________________________________________________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__________</w:t>
      </w:r>
    </w:p>
    <w:p w:rsidR="00DD2958" w:rsidRPr="0051646F" w:rsidRDefault="00DD2958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135" w:hanging="22"/>
        <w:jc w:val="center"/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</w:pPr>
      <w:r w:rsidRPr="0051646F"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  <w:t>(наименование профсоюзной организации)</w:t>
      </w:r>
    </w:p>
    <w:p w:rsidR="00DD2958" w:rsidRDefault="00DD2958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«___» 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 20__года</w:t>
      </w:r>
    </w:p>
    <w:p w:rsidR="00360C1B" w:rsidRDefault="00360C1B" w:rsidP="00DD2958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Присутствовали:</w:t>
      </w:r>
    </w:p>
    <w:p w:rsidR="006740F1" w:rsidRDefault="006740F1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Председатель____________________________________________________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Секретарь_______________________________</w:t>
      </w:r>
      <w:r w:rsidR="00DD29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36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Члены комиссии _______________________________________________</w:t>
      </w:r>
      <w:r w:rsidR="00DD2958">
        <w:rPr>
          <w:rFonts w:ascii="Times New Roman" w:eastAsia="Times New Roman" w:hAnsi="Times New Roman"/>
          <w:sz w:val="28"/>
          <w:szCs w:val="28"/>
          <w:lang w:eastAsia="ru-RU"/>
        </w:rPr>
        <w:t>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40F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СЛУШАЛИ: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результатах закрытого (тайного) голосования по выборам председателя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профсоюзной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организации.</w:t>
      </w:r>
    </w:p>
    <w:p w:rsidR="006740F1" w:rsidRDefault="006740F1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 конференцию 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(Съезд)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избрано делегатов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______</w:t>
      </w:r>
      <w:r w:rsidR="006740F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___________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чел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Принимают участие в работе конференции 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(Съезда)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(на момент избрания)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="006740F1" w:rsidRP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делегатов.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Кворум для принятия решения имеется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2/3 от числа избранных делегатов).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список для закрытого (тайного) голосования по выборам председателя 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профсоюзной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 были внесены следующие кандидатуры: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_________________________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___________________________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___________________________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Выдано бюллетеней для закрытого (тайного) голосования 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вскрытии избирательного ящика оказалось бюллетеней 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Кроме них обнаружено бюллетеней не установленной формы 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Недействительных бюллетеней 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подсчете голосов установлены следующие результаты голосования: 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_____________________________за __________;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________________за 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1A5E27" w:rsidRDefault="001A5E27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ИТОГИ ГОЛОСОВАНИЯ:</w:t>
      </w:r>
      <w:r w:rsidR="00360C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председателем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профсоюзной </w:t>
      </w:r>
      <w:r w:rsidR="00360C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организации избра</w:t>
      </w:r>
      <w:proofErr w:type="gramStart"/>
      <w:r w:rsidR="00360C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а) _____________________________________________________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(получивши</w:t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й</w:t>
      </w:r>
      <w:r w:rsidR="001A5E27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="001A5E27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ая</w:t>
      </w:r>
      <w:proofErr w:type="spellEnd"/>
      <w:r w:rsidR="001A5E27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более половины голосов делегатов</w:t>
      </w:r>
      <w:r w:rsidR="001A5E27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принимающих участие в заседании, при наличии кворума)</w:t>
      </w:r>
    </w:p>
    <w:p w:rsidR="006740F1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740F1" w:rsidRPr="00A13811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Председатель счетной комиссии  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</w:t>
      </w:r>
    </w:p>
    <w:p w:rsidR="006740F1" w:rsidRPr="00A13811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счетной комиссии        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</w:p>
    <w:p w:rsidR="006740F1" w:rsidRPr="00A13811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Члены счетной комиссии              _______________________________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6740F1" w:rsidRPr="00A13811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left="3600"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__________________________________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6740F1" w:rsidRPr="00DD2958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iCs/>
          <w:color w:val="000000"/>
          <w:sz w:val="16"/>
          <w:szCs w:val="16"/>
          <w:lang w:eastAsia="ru-RU"/>
        </w:rPr>
      </w:pP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                                 </w:t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            </w:t>
      </w:r>
      <w:r w:rsidRPr="00DD2958">
        <w:rPr>
          <w:rFonts w:ascii="Times New Roman" w:eastAsia="Times New Roman" w:hAnsi="Times New Roman"/>
          <w:iCs/>
          <w:color w:val="000000"/>
          <w:sz w:val="16"/>
          <w:szCs w:val="16"/>
          <w:lang w:eastAsia="ru-RU"/>
        </w:rPr>
        <w:t>(подписи, фамилии и инициалы)</w:t>
      </w:r>
    </w:p>
    <w:p w:rsidR="00360C1B" w:rsidRPr="00A530F2" w:rsidRDefault="00360C1B" w:rsidP="00AC2AE6">
      <w:pPr>
        <w:keepNext/>
        <w:spacing w:after="0" w:line="240" w:lineRule="auto"/>
        <w:ind w:right="135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530F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3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</w:t>
      </w:r>
    </w:p>
    <w:p w:rsidR="006740F1" w:rsidRPr="00A13811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заседания </w:t>
      </w:r>
      <w:r w:rsidRPr="00A138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счетной комиссии ______ собрания (конференции, Съезда)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138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_____________________________________________________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__________</w:t>
      </w:r>
    </w:p>
    <w:p w:rsidR="006740F1" w:rsidRPr="0051646F" w:rsidRDefault="006740F1" w:rsidP="006740F1">
      <w:pPr>
        <w:shd w:val="clear" w:color="auto" w:fill="FFFFFF"/>
        <w:autoSpaceDE w:val="0"/>
        <w:autoSpaceDN w:val="0"/>
        <w:adjustRightInd w:val="0"/>
        <w:spacing w:after="0" w:line="240" w:lineRule="auto"/>
        <w:ind w:right="135" w:hanging="22"/>
        <w:jc w:val="center"/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</w:pPr>
      <w:r w:rsidRPr="0051646F">
        <w:rPr>
          <w:rFonts w:ascii="Times New Roman" w:eastAsia="Times New Roman" w:hAnsi="Times New Roman"/>
          <w:bCs/>
          <w:color w:val="000000"/>
          <w:sz w:val="16"/>
          <w:szCs w:val="16"/>
          <w:lang w:eastAsia="ru-RU"/>
        </w:rPr>
        <w:t>(наименование профсоюзной организации)</w:t>
      </w:r>
    </w:p>
    <w:p w:rsidR="006740F1" w:rsidRDefault="006740F1" w:rsidP="006740F1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«___» 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 20__года</w:t>
      </w:r>
    </w:p>
    <w:p w:rsidR="00360C1B" w:rsidRDefault="00360C1B" w:rsidP="006740F1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Присутствовали: </w:t>
      </w:r>
    </w:p>
    <w:p w:rsidR="006740F1" w:rsidRDefault="006740F1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Председатель __________________________________________________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____________________________________________________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Члены комиссии _______________________________________________</w:t>
      </w:r>
      <w:r w:rsidR="006740F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40F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СЛУШАЛИ: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результатах закрытого (тайного) голосования по выборам комитета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профсоюзной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конференцию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ъезд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избрано делегатов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______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чел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0C1B" w:rsidRDefault="00360C1B" w:rsidP="001A5E27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Принимают участие в работе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конференции (С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ъезда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(на момент избрания)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делегатов.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Кворум для принятия решения имеется 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(2/3 от числа избранных делегатов).</w:t>
      </w:r>
    </w:p>
    <w:p w:rsidR="00360C1B" w:rsidRDefault="001A5E27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Конференция (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Съезд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утвердил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численный состав комитета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профсоюзной 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к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оличестве _______чел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овек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 пунктом ___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статьи ___ Устава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рофсоюза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гражданского персонала Вооруженных Сил России</w:t>
      </w:r>
      <w:proofErr w:type="gramEnd"/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состав комитета входит по статусу председатель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профсоюзной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организации, заместитель председателя и пре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седатель молодежного совета.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Необходимо избрать ___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чел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список для закрытого (тайного) голосования по выборам комитета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профсоюзной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организации внесены следующие кандидатуры: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__________________________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__________________________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</w:t>
      </w:r>
    </w:p>
    <w:p w:rsidR="00360C1B" w:rsidRDefault="001A5E27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r w:rsidR="00360C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Выдано бюллетеней для закрытого (тайного) голосования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вскрытии избирательных ящиков оказалось бюллетеней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Кроме них, обнаружено бюллетеней неустановленной формы 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недействительных бюллетеней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</w:t>
      </w:r>
      <w:r w:rsidR="001A5E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before="120"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подсчете голосов установлены следующие результаты голосования: </w:t>
      </w:r>
    </w:p>
    <w:p w:rsidR="0009531F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1._______________________________________________ за __________; </w:t>
      </w:r>
    </w:p>
    <w:p w:rsidR="0009531F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_______________________________________________за __________; </w:t>
      </w:r>
    </w:p>
    <w:p w:rsidR="00360C1B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________________________________________________за __________.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0C1B" w:rsidRDefault="0009531F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9531F"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lastRenderedPageBreak/>
        <w:t xml:space="preserve">ИТОГИ ГОЛОСОВАНИЯ: </w:t>
      </w:r>
      <w:r w:rsidR="00360C1B" w:rsidRPr="0009531F"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t xml:space="preserve">в состав комитета </w:t>
      </w:r>
      <w:r w:rsidRPr="0009531F"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t xml:space="preserve">профсоюзной </w:t>
      </w:r>
      <w:r w:rsidR="00360C1B" w:rsidRPr="0009531F"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t>организации</w:t>
      </w:r>
      <w:r w:rsidR="00360C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избраны:</w:t>
      </w:r>
    </w:p>
    <w:p w:rsidR="0009531F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____________________________________________________________</w:t>
      </w:r>
    </w:p>
    <w:p w:rsidR="0009531F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_____________________________________________________________</w:t>
      </w:r>
    </w:p>
    <w:p w:rsidR="0009531F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____________________________________________________________</w:t>
      </w:r>
    </w:p>
    <w:p w:rsidR="00360C1B" w:rsidRPr="0009531F" w:rsidRDefault="00360C1B" w:rsidP="00AC2AE6">
      <w:pPr>
        <w:spacing w:after="0" w:line="240" w:lineRule="auto"/>
        <w:ind w:right="135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09531F">
        <w:rPr>
          <w:rFonts w:ascii="Times New Roman" w:eastAsia="Times New Roman" w:hAnsi="Times New Roman"/>
          <w:i/>
          <w:sz w:val="28"/>
          <w:szCs w:val="16"/>
          <w:lang w:eastAsia="ru-RU"/>
        </w:rPr>
        <w:t>(как получившие более половины голосов делегатов, принимающих участие в работе съезда, при наличии кворума и набравшие относительное бол</w:t>
      </w:r>
      <w:r w:rsidRPr="0009531F">
        <w:rPr>
          <w:rFonts w:ascii="Times New Roman" w:eastAsia="Times New Roman" w:hAnsi="Times New Roman"/>
          <w:i/>
          <w:sz w:val="28"/>
          <w:szCs w:val="16"/>
          <w:lang w:eastAsia="ru-RU"/>
        </w:rPr>
        <w:t>ь</w:t>
      </w:r>
      <w:r w:rsidRPr="0009531F">
        <w:rPr>
          <w:rFonts w:ascii="Times New Roman" w:eastAsia="Times New Roman" w:hAnsi="Times New Roman"/>
          <w:i/>
          <w:sz w:val="28"/>
          <w:szCs w:val="16"/>
          <w:lang w:eastAsia="ru-RU"/>
        </w:rPr>
        <w:t>шинство голосов).</w:t>
      </w: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360C1B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9531F" w:rsidRPr="00A13811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Председатель счетной комиссии  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</w:t>
      </w:r>
    </w:p>
    <w:p w:rsidR="0009531F" w:rsidRPr="00A13811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счетной комиссии        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</w:t>
      </w:r>
    </w:p>
    <w:p w:rsidR="0009531F" w:rsidRPr="00A13811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Члены счетной комиссии              _______________________________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09531F" w:rsidRPr="00A13811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left="3600"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__________________________________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</w:t>
      </w:r>
      <w:r w:rsidRPr="00A138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</w:t>
      </w:r>
    </w:p>
    <w:p w:rsidR="0009531F" w:rsidRPr="00DD2958" w:rsidRDefault="0009531F" w:rsidP="0009531F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iCs/>
          <w:color w:val="000000"/>
          <w:sz w:val="16"/>
          <w:szCs w:val="16"/>
          <w:lang w:eastAsia="ru-RU"/>
        </w:rPr>
      </w:pP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                                 </w:t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 w:rsidRPr="00A13811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                  </w:t>
      </w:r>
      <w:r w:rsidRPr="00DD2958">
        <w:rPr>
          <w:rFonts w:ascii="Times New Roman" w:eastAsia="Times New Roman" w:hAnsi="Times New Roman"/>
          <w:iCs/>
          <w:color w:val="000000"/>
          <w:sz w:val="16"/>
          <w:szCs w:val="16"/>
          <w:lang w:eastAsia="ru-RU"/>
        </w:rPr>
        <w:t>(подписи, фамилии и инициалы)</w:t>
      </w:r>
    </w:p>
    <w:p w:rsidR="00360C1B" w:rsidRDefault="00360C1B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09531F" w:rsidRDefault="0009531F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555016" w:rsidRDefault="00555016" w:rsidP="00AC2AE6">
      <w:pPr>
        <w:spacing w:after="0"/>
        <w:rPr>
          <w:rFonts w:ascii="Times New Roman" w:hAnsi="Times New Roman"/>
          <w:sz w:val="28"/>
          <w:szCs w:val="28"/>
        </w:rPr>
      </w:pPr>
    </w:p>
    <w:p w:rsidR="00360C1B" w:rsidRPr="00A13811" w:rsidRDefault="00360C1B" w:rsidP="00AC2AE6">
      <w:pPr>
        <w:shd w:val="clear" w:color="auto" w:fill="FFFFFF"/>
        <w:autoSpaceDE w:val="0"/>
        <w:autoSpaceDN w:val="0"/>
        <w:adjustRightInd w:val="0"/>
        <w:spacing w:after="0" w:line="240" w:lineRule="auto"/>
        <w:ind w:right="135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</w:p>
    <w:p w:rsidR="00360C1B" w:rsidRPr="00A530F2" w:rsidRDefault="00360C1B" w:rsidP="00AC2AE6">
      <w:pPr>
        <w:keepNext/>
        <w:spacing w:after="0" w:line="240" w:lineRule="auto"/>
        <w:ind w:right="135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530F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4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both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3"/>
        <w:gridCol w:w="4747"/>
      </w:tblGrid>
      <w:tr w:rsidR="00360C1B" w:rsidRPr="00A13811" w:rsidTr="001568D8">
        <w:tc>
          <w:tcPr>
            <w:tcW w:w="4927" w:type="dxa"/>
            <w:hideMark/>
          </w:tcPr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  <w:t>ИЗБИРАТЕЛЬНЫЙ БЮЛЛЕТЕНЬ</w:t>
            </w:r>
          </w:p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  <w:t>для голосования по выборам</w:t>
            </w:r>
          </w:p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  <w:t>председателя организации</w:t>
            </w:r>
          </w:p>
        </w:tc>
        <w:tc>
          <w:tcPr>
            <w:tcW w:w="4927" w:type="dxa"/>
            <w:hideMark/>
          </w:tcPr>
          <w:p w:rsidR="00360C1B" w:rsidRPr="006740F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kern w:val="2"/>
                <w:sz w:val="24"/>
                <w:szCs w:val="24"/>
                <w:lang w:eastAsia="ar-SA"/>
              </w:rPr>
            </w:pPr>
            <w:r w:rsidRPr="006740F1">
              <w:rPr>
                <w:rFonts w:ascii="Times New Roman" w:eastAsia="Arial" w:hAnsi="Times New Roman" w:cs="Arial"/>
                <w:kern w:val="2"/>
                <w:sz w:val="24"/>
                <w:szCs w:val="24"/>
                <w:lang w:eastAsia="ar-SA"/>
              </w:rPr>
              <w:t>(Фамилии, инициалы и подписи двух членов счетной комиссии, печать)</w:t>
            </w:r>
          </w:p>
        </w:tc>
      </w:tr>
    </w:tbl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  <w:r w:rsidRPr="00A1381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_______________________</w:t>
      </w:r>
      <w:r w:rsidR="006740F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</w:t>
      </w:r>
      <w:r w:rsidRPr="00A1381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_____________________________</w:t>
      </w:r>
    </w:p>
    <w:p w:rsidR="00360C1B" w:rsidRPr="006740F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kern w:val="2"/>
          <w:sz w:val="16"/>
          <w:szCs w:val="16"/>
          <w:lang w:eastAsia="ar-SA"/>
        </w:rPr>
      </w:pPr>
      <w:r w:rsidRPr="006740F1">
        <w:rPr>
          <w:rFonts w:ascii="Times New Roman" w:eastAsia="Arial" w:hAnsi="Times New Roman" w:cs="Arial"/>
          <w:kern w:val="2"/>
          <w:sz w:val="16"/>
          <w:szCs w:val="16"/>
          <w:lang w:eastAsia="ar-SA"/>
        </w:rPr>
        <w:t xml:space="preserve">(наименование </w:t>
      </w:r>
      <w:r w:rsidR="006740F1">
        <w:rPr>
          <w:rFonts w:ascii="Times New Roman" w:eastAsia="Arial" w:hAnsi="Times New Roman" w:cs="Arial"/>
          <w:kern w:val="2"/>
          <w:sz w:val="16"/>
          <w:szCs w:val="16"/>
          <w:lang w:eastAsia="ar-SA"/>
        </w:rPr>
        <w:t xml:space="preserve">профсоюзной </w:t>
      </w:r>
      <w:r w:rsidRPr="006740F1">
        <w:rPr>
          <w:rFonts w:ascii="Times New Roman" w:eastAsia="Arial" w:hAnsi="Times New Roman" w:cs="Arial"/>
          <w:kern w:val="2"/>
          <w:sz w:val="16"/>
          <w:szCs w:val="16"/>
          <w:lang w:eastAsia="ar-SA"/>
        </w:rPr>
        <w:t>организации, дата проведения голосования)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both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</w:p>
    <w:p w:rsidR="00360C1B" w:rsidRPr="00A13811" w:rsidRDefault="00360C1B" w:rsidP="00AC2AE6">
      <w:pPr>
        <w:suppressAutoHyphens/>
        <w:spacing w:after="0" w:line="240" w:lineRule="auto"/>
        <w:ind w:right="135"/>
        <w:jc w:val="both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  <w:r w:rsidRPr="00A1381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________________________________________________________________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i/>
          <w:iCs/>
          <w:kern w:val="2"/>
          <w:sz w:val="28"/>
          <w:szCs w:val="28"/>
          <w:lang w:eastAsia="ar-SA"/>
        </w:rPr>
      </w:pPr>
      <w:r w:rsidRPr="00A13811">
        <w:rPr>
          <w:rFonts w:ascii="Times New Roman" w:eastAsia="Arial" w:hAnsi="Times New Roman" w:cs="Arial"/>
          <w:i/>
          <w:iCs/>
          <w:kern w:val="2"/>
          <w:sz w:val="28"/>
          <w:szCs w:val="28"/>
          <w:lang w:eastAsia="ar-SA"/>
        </w:rPr>
        <w:t>РАЗЪЯСНЕНИЕ ПОРЯДКА ЗАПОЛНЕНИЯ ИЗБИРАТЕЛЬНОГО БЮЛЛЕТЕНЯ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i/>
          <w:iCs/>
          <w:kern w:val="2"/>
          <w:sz w:val="28"/>
          <w:szCs w:val="28"/>
          <w:lang w:eastAsia="ar-SA"/>
        </w:rPr>
      </w:pPr>
    </w:p>
    <w:p w:rsidR="00360C1B" w:rsidRPr="006740F1" w:rsidRDefault="00360C1B" w:rsidP="00AC2AE6">
      <w:pPr>
        <w:spacing w:after="0" w:line="240" w:lineRule="auto"/>
        <w:ind w:right="135" w:firstLine="708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Поставьте любой знак в пустом квадрате справа от фамилии, имени, отчества кандидата, в пользу которого сделан выбор.</w:t>
      </w:r>
    </w:p>
    <w:p w:rsidR="00360C1B" w:rsidRPr="006740F1" w:rsidRDefault="00360C1B" w:rsidP="00AC2AE6">
      <w:pPr>
        <w:spacing w:after="0" w:line="240" w:lineRule="auto"/>
        <w:ind w:right="135" w:firstLine="708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proofErr w:type="gramStart"/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Избирательный бюллетень, в котором любой знак (знаки) проставлен (проста</w:t>
      </w:r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</w:t>
      </w:r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лены) более чем в одном квадрате, считается недействительным.</w:t>
      </w:r>
      <w:proofErr w:type="gramEnd"/>
    </w:p>
    <w:p w:rsidR="00360C1B" w:rsidRPr="006740F1" w:rsidRDefault="00360C1B" w:rsidP="00AC2AE6">
      <w:pPr>
        <w:pBdr>
          <w:bottom w:val="single" w:sz="6" w:space="1" w:color="auto"/>
        </w:pBdr>
        <w:spacing w:after="0" w:line="240" w:lineRule="auto"/>
        <w:ind w:right="135" w:firstLine="708"/>
        <w:jc w:val="both"/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</w:pPr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Избирательный бюллетень, не заверенный подписями двух членов счетной коми</w:t>
      </w:r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</w:t>
      </w:r>
      <w:r w:rsidRPr="006740F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сии и печатью, признается бюллетенем неустановленной формы и при подсчете голосов не учитывается.</w:t>
      </w:r>
    </w:p>
    <w:p w:rsidR="00360C1B" w:rsidRPr="00A13811" w:rsidRDefault="00360C1B" w:rsidP="00AC2AE6">
      <w:pPr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7133" w:type="dxa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1"/>
        <w:gridCol w:w="2835"/>
        <w:gridCol w:w="567"/>
      </w:tblGrid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  <w:r w:rsidRPr="00A1381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footnoteReference w:id="6"/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jc w:val="center"/>
        </w:trPr>
        <w:tc>
          <w:tcPr>
            <w:tcW w:w="3731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jc w:val="center"/>
        </w:trPr>
        <w:tc>
          <w:tcPr>
            <w:tcW w:w="3731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60C1B" w:rsidRPr="00A13811" w:rsidRDefault="00360C1B" w:rsidP="00AC2AE6">
      <w:pPr>
        <w:autoSpaceDE w:val="0"/>
        <w:autoSpaceDN w:val="0"/>
        <w:adjustRightInd w:val="0"/>
        <w:spacing w:after="0" w:line="240" w:lineRule="auto"/>
        <w:ind w:right="135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Pr="00A13811" w:rsidRDefault="00360C1B" w:rsidP="00AC2AE6">
      <w:pPr>
        <w:keepNext/>
        <w:spacing w:after="0" w:line="240" w:lineRule="auto"/>
        <w:ind w:right="135"/>
        <w:outlineLvl w:val="0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360C1B" w:rsidRPr="00A13811" w:rsidRDefault="00360C1B" w:rsidP="00AC2AE6">
      <w:pPr>
        <w:keepNext/>
        <w:spacing w:after="0" w:line="240" w:lineRule="auto"/>
        <w:ind w:right="135"/>
        <w:outlineLvl w:val="0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360C1B" w:rsidRPr="00A13811" w:rsidRDefault="00360C1B" w:rsidP="00AC2AE6">
      <w:pPr>
        <w:keepNext/>
        <w:spacing w:after="0" w:line="240" w:lineRule="auto"/>
        <w:ind w:right="135"/>
        <w:outlineLvl w:val="0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360C1B" w:rsidRPr="003609E9" w:rsidRDefault="00360C1B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60C1B" w:rsidRDefault="00360C1B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9531F" w:rsidRDefault="0009531F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9531F" w:rsidRDefault="0009531F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9531F" w:rsidRDefault="0009531F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9531F" w:rsidRPr="0009531F" w:rsidRDefault="0009531F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60C1B" w:rsidRPr="00A13811" w:rsidRDefault="00360C1B" w:rsidP="00AC2AE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:rsidR="00360C1B" w:rsidRPr="00A13811" w:rsidRDefault="00360C1B" w:rsidP="00AC2A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0C1B" w:rsidRDefault="00360C1B" w:rsidP="00A530F2">
      <w:pPr>
        <w:keepNext/>
        <w:spacing w:after="0" w:line="240" w:lineRule="auto"/>
        <w:ind w:left="6480" w:right="135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530F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5</w:t>
      </w:r>
    </w:p>
    <w:p w:rsidR="00A530F2" w:rsidRPr="00A530F2" w:rsidRDefault="00A530F2" w:rsidP="00A530F2">
      <w:pPr>
        <w:keepNext/>
        <w:spacing w:after="0" w:line="240" w:lineRule="auto"/>
        <w:ind w:left="6480" w:right="135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3"/>
        <w:gridCol w:w="4747"/>
      </w:tblGrid>
      <w:tr w:rsidR="00360C1B" w:rsidRPr="00A13811" w:rsidTr="001568D8">
        <w:tc>
          <w:tcPr>
            <w:tcW w:w="4927" w:type="dxa"/>
            <w:hideMark/>
          </w:tcPr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  <w:t>ИЗБИРАТЕЛЬНЫЙ БЮЛЛЕТЕНЬ</w:t>
            </w:r>
          </w:p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  <w:t>для голосования по выборам коллегиального органа организации</w:t>
            </w:r>
          </w:p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b/>
                <w:kern w:val="2"/>
                <w:sz w:val="28"/>
                <w:szCs w:val="28"/>
                <w:lang w:eastAsia="ar-SA"/>
              </w:rPr>
              <w:t>(комитета, контрольно-ревизионной комиссии)</w:t>
            </w:r>
          </w:p>
        </w:tc>
        <w:tc>
          <w:tcPr>
            <w:tcW w:w="4927" w:type="dxa"/>
            <w:hideMark/>
          </w:tcPr>
          <w:p w:rsidR="00360C1B" w:rsidRPr="00A13811" w:rsidRDefault="00360C1B" w:rsidP="00AC2AE6">
            <w:pPr>
              <w:suppressAutoHyphens/>
              <w:spacing w:after="0" w:line="240" w:lineRule="auto"/>
              <w:ind w:right="135"/>
              <w:jc w:val="center"/>
              <w:rPr>
                <w:rFonts w:ascii="Times New Roman" w:eastAsia="Arial" w:hAnsi="Times New Roman" w:cs="Arial"/>
                <w:kern w:val="2"/>
                <w:sz w:val="24"/>
                <w:szCs w:val="24"/>
                <w:lang w:eastAsia="ar-SA"/>
              </w:rPr>
            </w:pPr>
            <w:r w:rsidRPr="00A13811">
              <w:rPr>
                <w:rFonts w:ascii="Times New Roman" w:eastAsia="Arial" w:hAnsi="Times New Roman" w:cs="Arial"/>
                <w:kern w:val="2"/>
                <w:sz w:val="24"/>
                <w:szCs w:val="24"/>
                <w:lang w:eastAsia="ar-SA"/>
              </w:rPr>
              <w:t>(Фамилии, инициалы и подписи двух членов счетной комиссии, печать)</w:t>
            </w:r>
          </w:p>
        </w:tc>
      </w:tr>
    </w:tbl>
    <w:p w:rsidR="00360C1B" w:rsidRPr="00A13811" w:rsidRDefault="00360C1B" w:rsidP="00AC2AE6">
      <w:pPr>
        <w:suppressAutoHyphens/>
        <w:spacing w:after="0" w:line="240" w:lineRule="auto"/>
        <w:ind w:right="135"/>
        <w:jc w:val="both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  <w:r w:rsidRPr="00A1381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_____________________________</w:t>
      </w:r>
      <w:r w:rsidR="00DD2958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</w:t>
      </w:r>
      <w:r w:rsidRPr="00A1381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_______________________</w:t>
      </w:r>
    </w:p>
    <w:p w:rsidR="00360C1B" w:rsidRPr="00DD2958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kern w:val="2"/>
          <w:sz w:val="16"/>
          <w:szCs w:val="16"/>
          <w:lang w:eastAsia="ar-SA"/>
        </w:rPr>
      </w:pPr>
      <w:r w:rsidRPr="00DD2958">
        <w:rPr>
          <w:rFonts w:ascii="Times New Roman" w:eastAsia="Arial" w:hAnsi="Times New Roman" w:cs="Arial"/>
          <w:kern w:val="2"/>
          <w:sz w:val="16"/>
          <w:szCs w:val="16"/>
          <w:lang w:eastAsia="ar-SA"/>
        </w:rPr>
        <w:t xml:space="preserve">(наименование </w:t>
      </w:r>
      <w:r w:rsidR="00DD2958">
        <w:rPr>
          <w:rFonts w:ascii="Times New Roman" w:eastAsia="Arial" w:hAnsi="Times New Roman" w:cs="Arial"/>
          <w:kern w:val="2"/>
          <w:sz w:val="16"/>
          <w:szCs w:val="16"/>
          <w:lang w:eastAsia="ar-SA"/>
        </w:rPr>
        <w:t xml:space="preserve">профсоюзной </w:t>
      </w:r>
      <w:r w:rsidRPr="00DD2958">
        <w:rPr>
          <w:rFonts w:ascii="Times New Roman" w:eastAsia="Arial" w:hAnsi="Times New Roman" w:cs="Arial"/>
          <w:kern w:val="2"/>
          <w:sz w:val="16"/>
          <w:szCs w:val="16"/>
          <w:lang w:eastAsia="ar-SA"/>
        </w:rPr>
        <w:t>организации, дата проведения голосования)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both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</w:p>
    <w:p w:rsidR="00360C1B" w:rsidRPr="00A13811" w:rsidRDefault="00360C1B" w:rsidP="00AC2AE6">
      <w:pPr>
        <w:suppressAutoHyphens/>
        <w:spacing w:after="0" w:line="240" w:lineRule="auto"/>
        <w:ind w:right="135"/>
        <w:jc w:val="both"/>
        <w:rPr>
          <w:rFonts w:ascii="Times New Roman" w:eastAsia="Arial" w:hAnsi="Times New Roman" w:cs="Arial"/>
          <w:kern w:val="2"/>
          <w:sz w:val="28"/>
          <w:szCs w:val="28"/>
          <w:lang w:eastAsia="ar-SA"/>
        </w:rPr>
      </w:pPr>
      <w:r w:rsidRPr="00A13811">
        <w:rPr>
          <w:rFonts w:ascii="Times New Roman" w:eastAsia="Arial" w:hAnsi="Times New Roman" w:cs="Arial"/>
          <w:kern w:val="2"/>
          <w:sz w:val="28"/>
          <w:szCs w:val="28"/>
          <w:lang w:eastAsia="ar-SA"/>
        </w:rPr>
        <w:t>________________________________________________________________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i/>
          <w:iCs/>
          <w:kern w:val="2"/>
          <w:sz w:val="28"/>
          <w:szCs w:val="28"/>
          <w:lang w:eastAsia="ar-SA"/>
        </w:rPr>
      </w:pPr>
      <w:r w:rsidRPr="00A13811">
        <w:rPr>
          <w:rFonts w:ascii="Times New Roman" w:eastAsia="Arial" w:hAnsi="Times New Roman" w:cs="Arial"/>
          <w:i/>
          <w:iCs/>
          <w:kern w:val="2"/>
          <w:sz w:val="28"/>
          <w:szCs w:val="28"/>
          <w:lang w:eastAsia="ar-SA"/>
        </w:rPr>
        <w:t>РАЗЪЯСНЕНИЕ ПОРЯДКА ЗАПОЛНЕНИЯ ИЗБИРАТЕЛЬНОГО БЮЛЛЕТЕНЯ</w:t>
      </w:r>
    </w:p>
    <w:p w:rsidR="00360C1B" w:rsidRPr="00A13811" w:rsidRDefault="00360C1B" w:rsidP="00AC2AE6">
      <w:pPr>
        <w:suppressAutoHyphens/>
        <w:spacing w:after="0" w:line="240" w:lineRule="auto"/>
        <w:ind w:right="135"/>
        <w:jc w:val="center"/>
        <w:rPr>
          <w:rFonts w:ascii="Times New Roman" w:eastAsia="Arial" w:hAnsi="Times New Roman" w:cs="Arial"/>
          <w:i/>
          <w:iCs/>
          <w:kern w:val="2"/>
          <w:sz w:val="28"/>
          <w:szCs w:val="28"/>
          <w:lang w:eastAsia="ar-SA"/>
        </w:rPr>
      </w:pPr>
    </w:p>
    <w:p w:rsidR="00360C1B" w:rsidRPr="00A13811" w:rsidRDefault="00360C1B" w:rsidP="00AC2AE6">
      <w:pPr>
        <w:spacing w:after="0" w:line="240" w:lineRule="auto"/>
        <w:ind w:right="135" w:firstLine="708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Поставьте любой знак в пустом квадрате справа от фамилии, имени, отчества кандидата, в пользу которого сделан выбор.</w:t>
      </w:r>
    </w:p>
    <w:p w:rsidR="00360C1B" w:rsidRPr="00A13811" w:rsidRDefault="00360C1B" w:rsidP="00AC2AE6">
      <w:pPr>
        <w:spacing w:after="0" w:line="240" w:lineRule="auto"/>
        <w:ind w:right="135" w:firstLine="708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Избирательный бюллетень считается недействительным, если число квадратов, в которых проставлен (проставлены) любой знак (знаки), превышает утвержденный количественный состав выборного органа.</w:t>
      </w:r>
    </w:p>
    <w:p w:rsidR="00360C1B" w:rsidRPr="00A13811" w:rsidRDefault="00360C1B" w:rsidP="00AC2AE6">
      <w:pPr>
        <w:pBdr>
          <w:bottom w:val="single" w:sz="6" w:space="1" w:color="auto"/>
        </w:pBdr>
        <w:spacing w:after="0" w:line="240" w:lineRule="auto"/>
        <w:ind w:right="135" w:firstLine="708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Избирательный бюллетень, не заверенный подписями двух членов счетной коми</w:t>
      </w: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</w:t>
      </w: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сии, признается бюллетенем неустановленной формы и при подсчете голосов не учит</w:t>
      </w: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ы</w:t>
      </w:r>
      <w:r w:rsidRPr="00A1381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вается.</w:t>
      </w:r>
    </w:p>
    <w:p w:rsidR="006740F1" w:rsidRDefault="006740F1" w:rsidP="00AC2AE6">
      <w:pPr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C1B" w:rsidRDefault="00360C1B" w:rsidP="00AC2AE6">
      <w:pPr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3811">
        <w:rPr>
          <w:rFonts w:ascii="Times New Roman" w:eastAsia="Times New Roman" w:hAnsi="Times New Roman"/>
          <w:sz w:val="28"/>
          <w:szCs w:val="28"/>
          <w:lang w:eastAsia="ru-RU"/>
        </w:rPr>
        <w:t>Решением конференции установлен количественный состав _______ членов</w:t>
      </w:r>
    </w:p>
    <w:p w:rsidR="00DD2958" w:rsidRPr="00A13811" w:rsidRDefault="00DD2958" w:rsidP="00AC2AE6">
      <w:pPr>
        <w:spacing w:after="0" w:line="240" w:lineRule="auto"/>
        <w:ind w:right="135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7133" w:type="dxa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1"/>
        <w:gridCol w:w="2835"/>
        <w:gridCol w:w="567"/>
      </w:tblGrid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  <w:r w:rsidRPr="00A1381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footnoteReference w:id="7"/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jc w:val="center"/>
        </w:trPr>
        <w:tc>
          <w:tcPr>
            <w:tcW w:w="3731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jc w:val="center"/>
        </w:trPr>
        <w:tc>
          <w:tcPr>
            <w:tcW w:w="3731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jc w:val="center"/>
        </w:trPr>
        <w:tc>
          <w:tcPr>
            <w:tcW w:w="3731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jc w:val="center"/>
        </w:trPr>
        <w:tc>
          <w:tcPr>
            <w:tcW w:w="3731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val="275"/>
          <w:jc w:val="center"/>
        </w:trPr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60C1B" w:rsidRPr="00A13811" w:rsidTr="001568D8">
        <w:trPr>
          <w:cantSplit/>
          <w:trHeight w:hRule="exact" w:val="275"/>
          <w:jc w:val="center"/>
        </w:trPr>
        <w:tc>
          <w:tcPr>
            <w:tcW w:w="37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60C1B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38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  <w:p w:rsidR="009503B4" w:rsidRDefault="009503B4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503B4" w:rsidRDefault="009503B4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503B4" w:rsidRDefault="009503B4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503B4" w:rsidRDefault="009503B4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503B4" w:rsidRDefault="009503B4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503B4" w:rsidRPr="00A13811" w:rsidRDefault="009503B4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0C1B" w:rsidRPr="00A13811" w:rsidRDefault="00360C1B" w:rsidP="00AC2AE6">
            <w:pPr>
              <w:spacing w:after="0" w:line="240" w:lineRule="auto"/>
              <w:ind w:right="1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C1B" w:rsidRPr="00A13811" w:rsidRDefault="00360C1B" w:rsidP="00AC2AE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503B4" w:rsidRPr="009503B4" w:rsidRDefault="009503B4" w:rsidP="009503B4">
      <w:pPr>
        <w:pStyle w:val="1"/>
        <w:jc w:val="right"/>
      </w:pPr>
      <w:r w:rsidRPr="009503B4">
        <w:lastRenderedPageBreak/>
        <w:t>Приложение 6</w:t>
      </w:r>
    </w:p>
    <w:p w:rsidR="009503B4" w:rsidRPr="00F66AAC" w:rsidRDefault="009503B4" w:rsidP="009503B4">
      <w:pPr>
        <w:pStyle w:val="1"/>
      </w:pPr>
      <w:r w:rsidRPr="00F66AAC">
        <w:t>Мандат № __________</w:t>
      </w:r>
    </w:p>
    <w:p w:rsidR="009503B4" w:rsidRPr="00F66AAC" w:rsidRDefault="009503B4" w:rsidP="009503B4">
      <w:pPr>
        <w:pStyle w:val="1"/>
      </w:pPr>
      <w:r w:rsidRPr="00F66AAC">
        <w:t>Председатель мандатной комиссии</w:t>
      </w:r>
    </w:p>
    <w:p w:rsidR="009503B4" w:rsidRPr="00F66AAC" w:rsidRDefault="009503B4" w:rsidP="009503B4">
      <w:pPr>
        <w:spacing w:after="0"/>
        <w:rPr>
          <w:rFonts w:ascii="Times New Roman" w:hAnsi="Times New Roman"/>
          <w:sz w:val="28"/>
        </w:rPr>
      </w:pPr>
      <w:r w:rsidRPr="00F66AAC">
        <w:rPr>
          <w:rFonts w:ascii="Times New Roman" w:hAnsi="Times New Roman"/>
          <w:sz w:val="28"/>
        </w:rPr>
        <w:t>______________________________</w:t>
      </w:r>
    </w:p>
    <w:p w:rsidR="009503B4" w:rsidRPr="00F66AAC" w:rsidRDefault="009503B4" w:rsidP="009503B4">
      <w:pPr>
        <w:spacing w:after="0"/>
        <w:rPr>
          <w:rFonts w:ascii="Times New Roman" w:hAnsi="Times New Roman"/>
          <w:sz w:val="20"/>
        </w:rPr>
      </w:pPr>
      <w:r w:rsidRPr="00F66AAC">
        <w:rPr>
          <w:rFonts w:ascii="Times New Roman" w:hAnsi="Times New Roman"/>
          <w:sz w:val="28"/>
        </w:rPr>
        <w:t xml:space="preserve">                 </w:t>
      </w:r>
      <w:r w:rsidRPr="00F66AAC">
        <w:rPr>
          <w:rFonts w:ascii="Times New Roman" w:hAnsi="Times New Roman"/>
          <w:sz w:val="20"/>
        </w:rPr>
        <w:t>(фамилия, инициалы)</w:t>
      </w:r>
    </w:p>
    <w:p w:rsidR="009503B4" w:rsidRPr="00E827DF" w:rsidRDefault="009503B4" w:rsidP="009503B4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E827DF">
        <w:rPr>
          <w:rFonts w:ascii="Times New Roman" w:hAnsi="Times New Roman"/>
          <w:b/>
          <w:bCs/>
          <w:sz w:val="28"/>
        </w:rPr>
        <w:t>АНКЕТА</w:t>
      </w:r>
    </w:p>
    <w:p w:rsidR="009503B4" w:rsidRPr="00E827DF" w:rsidRDefault="009503B4" w:rsidP="009503B4">
      <w:pPr>
        <w:pStyle w:val="1"/>
        <w:jc w:val="center"/>
        <w:rPr>
          <w:b/>
          <w:bCs/>
        </w:rPr>
      </w:pPr>
      <w:r w:rsidRPr="00E827DF">
        <w:rPr>
          <w:b/>
          <w:bCs/>
        </w:rPr>
        <w:t xml:space="preserve">делегата  </w:t>
      </w:r>
      <w:r>
        <w:rPr>
          <w:b/>
          <w:bCs/>
        </w:rPr>
        <w:t>____  Съезда (</w:t>
      </w:r>
      <w:r w:rsidRPr="00E827DF">
        <w:rPr>
          <w:b/>
          <w:bCs/>
        </w:rPr>
        <w:t>конференции)</w:t>
      </w:r>
    </w:p>
    <w:p w:rsidR="009503B4" w:rsidRPr="00E827DF" w:rsidRDefault="009503B4" w:rsidP="009503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827DF">
        <w:rPr>
          <w:rFonts w:ascii="Times New Roman" w:hAnsi="Times New Roman"/>
          <w:b/>
          <w:sz w:val="28"/>
          <w:szCs w:val="28"/>
        </w:rPr>
        <w:t>Профсоюза гражданского персонала Вооруж</w:t>
      </w:r>
      <w:r>
        <w:rPr>
          <w:rFonts w:ascii="Times New Roman" w:hAnsi="Times New Roman"/>
          <w:b/>
          <w:sz w:val="28"/>
          <w:szCs w:val="28"/>
        </w:rPr>
        <w:t>е</w:t>
      </w:r>
      <w:bookmarkStart w:id="0" w:name="_GoBack"/>
      <w:bookmarkEnd w:id="0"/>
      <w:r w:rsidRPr="00E827DF">
        <w:rPr>
          <w:rFonts w:ascii="Times New Roman" w:hAnsi="Times New Roman"/>
          <w:b/>
          <w:sz w:val="28"/>
          <w:szCs w:val="28"/>
        </w:rPr>
        <w:t>нных Сил России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"/>
        <w:gridCol w:w="4544"/>
        <w:gridCol w:w="4962"/>
      </w:tblGrid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Фамилия, Имя, Отчество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Пол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Дата рождения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 xml:space="preserve">Образование </w:t>
            </w:r>
          </w:p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(незаконченное среднее, среднее, незаконченное высшее, высшее)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 xml:space="preserve">Какой организацией </w:t>
            </w:r>
            <w:proofErr w:type="gramStart"/>
            <w:r w:rsidRPr="00E827DF">
              <w:rPr>
                <w:rFonts w:ascii="Times New Roman" w:hAnsi="Times New Roman"/>
                <w:sz w:val="28"/>
              </w:rPr>
              <w:t>избран</w:t>
            </w:r>
            <w:proofErr w:type="gramEnd"/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 xml:space="preserve">Место работы, </w:t>
            </w:r>
          </w:p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занимаемая должность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Выполняемая профсоюзная работа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Награды Профсоюза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Государственные и ведомственные награды, почетные звания</w:t>
            </w:r>
          </w:p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  <w:tr w:rsidR="009503B4" w:rsidRPr="00E827DF" w:rsidTr="00960BB7">
        <w:trPr>
          <w:trHeight w:val="960"/>
        </w:trPr>
        <w:tc>
          <w:tcPr>
            <w:tcW w:w="496" w:type="dxa"/>
          </w:tcPr>
          <w:p w:rsidR="009503B4" w:rsidRPr="00E827DF" w:rsidRDefault="009503B4" w:rsidP="00960BB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w="4544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sz w:val="28"/>
              </w:rPr>
            </w:pPr>
            <w:r w:rsidRPr="00E827DF">
              <w:rPr>
                <w:rFonts w:ascii="Times New Roman" w:hAnsi="Times New Roman"/>
                <w:sz w:val="28"/>
              </w:rPr>
              <w:t>Домашний адрес, телефон</w:t>
            </w:r>
          </w:p>
        </w:tc>
        <w:tc>
          <w:tcPr>
            <w:tcW w:w="4962" w:type="dxa"/>
          </w:tcPr>
          <w:p w:rsidR="009503B4" w:rsidRPr="00E827DF" w:rsidRDefault="009503B4" w:rsidP="00960BB7">
            <w:pPr>
              <w:spacing w:after="0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9503B4" w:rsidRDefault="009503B4" w:rsidP="009503B4">
      <w:pPr>
        <w:spacing w:after="0"/>
        <w:rPr>
          <w:rFonts w:ascii="Times New Roman" w:hAnsi="Times New Roman"/>
          <w:sz w:val="28"/>
        </w:rPr>
      </w:pPr>
    </w:p>
    <w:p w:rsidR="009503B4" w:rsidRPr="00E827DF" w:rsidRDefault="009503B4" w:rsidP="009503B4">
      <w:pPr>
        <w:spacing w:after="0"/>
        <w:rPr>
          <w:rFonts w:ascii="Times New Roman" w:hAnsi="Times New Roman"/>
        </w:rPr>
      </w:pPr>
      <w:r w:rsidRPr="00E827DF">
        <w:rPr>
          <w:rFonts w:ascii="Times New Roman" w:hAnsi="Times New Roman"/>
          <w:sz w:val="28"/>
        </w:rPr>
        <w:t xml:space="preserve">«_____» _________ 201__ г.                                                                                                                                           </w:t>
      </w:r>
      <w:r w:rsidRPr="00E827DF">
        <w:rPr>
          <w:rFonts w:ascii="Times New Roman" w:hAnsi="Times New Roman"/>
        </w:rPr>
        <w:t xml:space="preserve">                                      </w:t>
      </w:r>
    </w:p>
    <w:p w:rsidR="009503B4" w:rsidRPr="00E827DF" w:rsidRDefault="009503B4" w:rsidP="009503B4">
      <w:pPr>
        <w:spacing w:after="0"/>
        <w:rPr>
          <w:rFonts w:ascii="Times New Roman" w:hAnsi="Times New Roman"/>
        </w:rPr>
      </w:pPr>
      <w:r w:rsidRPr="00E827DF">
        <w:rPr>
          <w:rFonts w:ascii="Times New Roman" w:hAnsi="Times New Roman"/>
        </w:rPr>
        <w:t xml:space="preserve">                                                                                                                        _________________                                                                                                       </w:t>
      </w:r>
    </w:p>
    <w:p w:rsidR="00580CE3" w:rsidRDefault="009503B4" w:rsidP="009503B4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27DF">
        <w:rPr>
          <w:rFonts w:ascii="Times New Roman" w:hAnsi="Times New Roman"/>
        </w:rPr>
        <w:t xml:space="preserve">                                                                                                                           (</w:t>
      </w:r>
      <w:r w:rsidRPr="00E827DF">
        <w:rPr>
          <w:rFonts w:ascii="Times New Roman" w:hAnsi="Times New Roman"/>
          <w:sz w:val="20"/>
        </w:rPr>
        <w:t>Подпись делегата)</w:t>
      </w:r>
    </w:p>
    <w:sectPr w:rsidR="00580CE3" w:rsidSect="001568D8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E84" w:rsidRDefault="00E25E84" w:rsidP="00360C1B">
      <w:pPr>
        <w:spacing w:after="0" w:line="240" w:lineRule="auto"/>
      </w:pPr>
      <w:r>
        <w:separator/>
      </w:r>
    </w:p>
  </w:endnote>
  <w:endnote w:type="continuationSeparator" w:id="0">
    <w:p w:rsidR="00E25E84" w:rsidRDefault="00E25E84" w:rsidP="00360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E84" w:rsidRDefault="00E25E84" w:rsidP="00360C1B">
      <w:pPr>
        <w:spacing w:after="0" w:line="240" w:lineRule="auto"/>
      </w:pPr>
      <w:r>
        <w:separator/>
      </w:r>
    </w:p>
  </w:footnote>
  <w:footnote w:type="continuationSeparator" w:id="0">
    <w:p w:rsidR="00E25E84" w:rsidRDefault="00E25E84" w:rsidP="00360C1B">
      <w:pPr>
        <w:spacing w:after="0" w:line="240" w:lineRule="auto"/>
      </w:pPr>
      <w:r>
        <w:continuationSeparator/>
      </w:r>
    </w:p>
  </w:footnote>
  <w:footnote w:id="1">
    <w:p w:rsidR="00066FF7" w:rsidRPr="00A841DD" w:rsidRDefault="00066FF7" w:rsidP="007D53E6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3811">
        <w:rPr>
          <w:rStyle w:val="ab"/>
          <w:rFonts w:ascii="Times New Roman" w:hAnsi="Times New Roman"/>
          <w:sz w:val="24"/>
          <w:szCs w:val="24"/>
        </w:rPr>
        <w:footnoteRef/>
      </w:r>
      <w:r w:rsidRPr="00A138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3811">
        <w:rPr>
          <w:rFonts w:ascii="Times New Roman" w:hAnsi="Times New Roman"/>
          <w:sz w:val="24"/>
          <w:szCs w:val="24"/>
        </w:rPr>
        <w:t>Далее именуется «Профсоюз»</w:t>
      </w:r>
      <w:r>
        <w:rPr>
          <w:rFonts w:ascii="Times New Roman" w:hAnsi="Times New Roman"/>
          <w:sz w:val="24"/>
          <w:szCs w:val="24"/>
        </w:rPr>
        <w:t>.</w:t>
      </w:r>
    </w:p>
  </w:footnote>
  <w:footnote w:id="2">
    <w:p w:rsidR="00066FF7" w:rsidRPr="0047642A" w:rsidRDefault="00066FF7" w:rsidP="007D53E6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13811">
        <w:rPr>
          <w:rStyle w:val="ab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 w:rsidRPr="00A13811">
        <w:rPr>
          <w:rFonts w:ascii="Times New Roman" w:hAnsi="Times New Roman"/>
          <w:sz w:val="24"/>
          <w:szCs w:val="24"/>
        </w:rPr>
        <w:t xml:space="preserve">Профсоюзные органы – руководящие, исполнительные и контрольно-ревизионные органы,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образованные</w:t>
      </w:r>
      <w:r w:rsidRPr="0037424B">
        <w:rPr>
          <w:rFonts w:ascii="Times New Roman" w:eastAsia="Times New Roman" w:hAnsi="Times New Roman"/>
          <w:sz w:val="24"/>
          <w:szCs w:val="24"/>
          <w:lang w:eastAsia="ar-SA"/>
        </w:rPr>
        <w:t xml:space="preserve"> в соответствии с Уставом Профсоюза и (или) </w:t>
      </w:r>
      <w:proofErr w:type="spellStart"/>
      <w:r w:rsidRPr="0037424B">
        <w:rPr>
          <w:rFonts w:ascii="Times New Roman" w:eastAsia="Times New Roman" w:hAnsi="Times New Roman"/>
          <w:sz w:val="24"/>
          <w:szCs w:val="24"/>
          <w:lang w:eastAsia="ar-SA"/>
        </w:rPr>
        <w:t>Положени</w:t>
      </w:r>
      <w:proofErr w:type="spellEnd"/>
      <w:proofErr w:type="gramStart"/>
      <w:r w:rsidRPr="0037424B">
        <w:rPr>
          <w:rFonts w:ascii="Times New Roman" w:eastAsia="Times New Roman" w:hAnsi="Times New Roman"/>
          <w:sz w:val="24"/>
          <w:szCs w:val="24"/>
          <w:lang w:val="en-US" w:eastAsia="ar-SA"/>
        </w:rPr>
        <w:t>e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м</w:t>
      </w:r>
      <w:r w:rsidRPr="0037424B">
        <w:rPr>
          <w:rFonts w:ascii="Times New Roman" w:eastAsia="Times New Roman" w:hAnsi="Times New Roman"/>
          <w:sz w:val="24"/>
          <w:szCs w:val="24"/>
          <w:lang w:eastAsia="ar-SA"/>
        </w:rPr>
        <w:t xml:space="preserve"> о пер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вичной профсоюзной организации.</w:t>
      </w:r>
    </w:p>
  </w:footnote>
  <w:footnote w:id="3">
    <w:p w:rsidR="00066FF7" w:rsidRPr="00066FF7" w:rsidRDefault="00066FF7" w:rsidP="007D53E6">
      <w:pPr>
        <w:pStyle w:val="a7"/>
        <w:spacing w:after="0" w:line="240" w:lineRule="auto"/>
        <w:ind w:right="46"/>
        <w:jc w:val="both"/>
        <w:rPr>
          <w:rFonts w:ascii="Times New Roman" w:hAnsi="Times New Roman"/>
          <w:strike/>
          <w:sz w:val="24"/>
          <w:szCs w:val="24"/>
        </w:rPr>
      </w:pPr>
      <w:r w:rsidRPr="00A530F2">
        <w:rPr>
          <w:rStyle w:val="ab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 w:rsidRPr="00066FF7">
        <w:rPr>
          <w:rFonts w:ascii="Times New Roman" w:hAnsi="Times New Roman"/>
          <w:sz w:val="24"/>
          <w:szCs w:val="24"/>
        </w:rPr>
        <w:t xml:space="preserve">Председателем первичной профсоюзной организации может быть избран только член Профсоюза.  Срок полномочий </w:t>
      </w:r>
      <w:proofErr w:type="gramStart"/>
      <w:r w:rsidRPr="00066FF7">
        <w:rPr>
          <w:rFonts w:ascii="Times New Roman" w:hAnsi="Times New Roman"/>
          <w:sz w:val="24"/>
          <w:szCs w:val="24"/>
        </w:rPr>
        <w:t>председателя</w:t>
      </w:r>
      <w:proofErr w:type="gramEnd"/>
      <w:r w:rsidRPr="00066FF7">
        <w:rPr>
          <w:rFonts w:ascii="Times New Roman" w:hAnsi="Times New Roman"/>
          <w:sz w:val="24"/>
          <w:szCs w:val="24"/>
        </w:rPr>
        <w:t xml:space="preserve"> в организациях имеющих на учете до 150 членов Профсоюза от одного до трех лет, свыше 150 членов Профсоюза не более пяти лет, определяется по решению собрания.</w:t>
      </w:r>
    </w:p>
  </w:footnote>
  <w:footnote w:id="4">
    <w:p w:rsidR="00066FF7" w:rsidRPr="00066FF7" w:rsidRDefault="00066FF7" w:rsidP="007D53E6">
      <w:pPr>
        <w:spacing w:after="0" w:line="240" w:lineRule="auto"/>
        <w:ind w:right="45"/>
        <w:jc w:val="both"/>
        <w:rPr>
          <w:rFonts w:ascii="Times New Roman" w:hAnsi="Times New Roman"/>
          <w:sz w:val="24"/>
        </w:rPr>
      </w:pPr>
      <w:r w:rsidRPr="00066FF7">
        <w:rPr>
          <w:rStyle w:val="ab"/>
          <w:rFonts w:ascii="Times New Roman" w:hAnsi="Times New Roman"/>
        </w:rPr>
        <w:footnoteRef/>
      </w:r>
      <w:r w:rsidRPr="00066FF7">
        <w:rPr>
          <w:rFonts w:ascii="Times New Roman" w:hAnsi="Times New Roman"/>
        </w:rPr>
        <w:t xml:space="preserve"> С</w:t>
      </w:r>
      <w:r w:rsidRPr="00066FF7">
        <w:rPr>
          <w:rFonts w:ascii="Times New Roman" w:hAnsi="Times New Roman"/>
          <w:sz w:val="24"/>
        </w:rPr>
        <w:t>роки оповещения:</w:t>
      </w:r>
    </w:p>
    <w:p w:rsidR="00066FF7" w:rsidRPr="00066FF7" w:rsidRDefault="00066FF7" w:rsidP="007D53E6">
      <w:pPr>
        <w:pStyle w:val="a9"/>
        <w:spacing w:after="0" w:line="240" w:lineRule="auto"/>
        <w:ind w:left="0" w:right="45"/>
        <w:rPr>
          <w:rFonts w:ascii="Times New Roman" w:hAnsi="Times New Roman"/>
          <w:sz w:val="24"/>
        </w:rPr>
      </w:pPr>
      <w:r w:rsidRPr="00066FF7">
        <w:rPr>
          <w:rFonts w:ascii="Times New Roman" w:hAnsi="Times New Roman"/>
          <w:sz w:val="24"/>
        </w:rPr>
        <w:t>о собрании профгруппы, цеховой профсоюзной организации не менее чем за 5 дней;</w:t>
      </w:r>
    </w:p>
    <w:p w:rsidR="00066FF7" w:rsidRPr="00066FF7" w:rsidRDefault="00066FF7" w:rsidP="007D53E6">
      <w:pPr>
        <w:pStyle w:val="a9"/>
        <w:spacing w:after="0" w:line="240" w:lineRule="auto"/>
        <w:ind w:left="0" w:right="45"/>
        <w:rPr>
          <w:rFonts w:ascii="Times New Roman" w:hAnsi="Times New Roman"/>
          <w:sz w:val="24"/>
        </w:rPr>
      </w:pPr>
      <w:r w:rsidRPr="00066FF7">
        <w:rPr>
          <w:rFonts w:ascii="Times New Roman" w:hAnsi="Times New Roman"/>
          <w:sz w:val="24"/>
        </w:rPr>
        <w:t>о собрании (конференции) первичной профсоюзной организации не менее чем за 15 дней;</w:t>
      </w:r>
    </w:p>
    <w:p w:rsidR="00066FF7" w:rsidRPr="00066FF7" w:rsidRDefault="00066FF7" w:rsidP="007D53E6">
      <w:pPr>
        <w:pStyle w:val="a9"/>
        <w:spacing w:after="0" w:line="240" w:lineRule="auto"/>
        <w:ind w:left="0" w:right="45"/>
        <w:rPr>
          <w:rFonts w:ascii="Times New Roman" w:hAnsi="Times New Roman"/>
          <w:sz w:val="24"/>
        </w:rPr>
      </w:pPr>
      <w:r w:rsidRPr="00066FF7">
        <w:rPr>
          <w:rFonts w:ascii="Times New Roman" w:hAnsi="Times New Roman"/>
          <w:sz w:val="24"/>
        </w:rPr>
        <w:t>о конференции территориальной организации профсоюза не менее чем за два месяца;</w:t>
      </w:r>
    </w:p>
    <w:p w:rsidR="00066FF7" w:rsidRPr="00066FF7" w:rsidRDefault="00066FF7" w:rsidP="00066FF7">
      <w:pPr>
        <w:pStyle w:val="a9"/>
        <w:spacing w:after="0" w:line="240" w:lineRule="auto"/>
        <w:ind w:left="0" w:right="45"/>
        <w:rPr>
          <w:rFonts w:ascii="Times New Roman" w:hAnsi="Times New Roman"/>
          <w:sz w:val="24"/>
        </w:rPr>
      </w:pPr>
      <w:r w:rsidRPr="00066FF7">
        <w:rPr>
          <w:rFonts w:ascii="Times New Roman" w:hAnsi="Times New Roman"/>
          <w:sz w:val="24"/>
        </w:rPr>
        <w:t>о съезде профсоюза не менее чем за три месяца до проведения.</w:t>
      </w:r>
    </w:p>
  </w:footnote>
  <w:footnote w:id="5">
    <w:p w:rsidR="00066FF7" w:rsidRPr="00A13811" w:rsidRDefault="00066FF7" w:rsidP="007D53E6">
      <w:pPr>
        <w:pStyle w:val="a5"/>
        <w:spacing w:after="0" w:line="240" w:lineRule="auto"/>
        <w:ind w:right="714"/>
        <w:rPr>
          <w:rFonts w:ascii="Times New Roman" w:hAnsi="Times New Roman"/>
          <w:sz w:val="24"/>
          <w:szCs w:val="24"/>
        </w:rPr>
      </w:pPr>
      <w:r w:rsidRPr="00A13811">
        <w:rPr>
          <w:rStyle w:val="ab"/>
          <w:rFonts w:ascii="Times New Roman" w:hAnsi="Times New Roman"/>
          <w:sz w:val="24"/>
          <w:szCs w:val="24"/>
        </w:rPr>
        <w:footnoteRef/>
      </w:r>
      <w:r w:rsidRPr="00A13811">
        <w:rPr>
          <w:rFonts w:ascii="Times New Roman" w:hAnsi="Times New Roman"/>
          <w:sz w:val="24"/>
          <w:szCs w:val="24"/>
        </w:rPr>
        <w:t xml:space="preserve"> Далее – закрытым.</w:t>
      </w:r>
    </w:p>
  </w:footnote>
  <w:footnote w:id="6">
    <w:p w:rsidR="00066FF7" w:rsidRPr="00A13811" w:rsidRDefault="00066FF7" w:rsidP="00360C1B">
      <w:pPr>
        <w:pStyle w:val="a5"/>
        <w:rPr>
          <w:rFonts w:ascii="Times New Roman" w:hAnsi="Times New Roman"/>
          <w:sz w:val="24"/>
          <w:szCs w:val="24"/>
        </w:rPr>
      </w:pPr>
      <w:r w:rsidRPr="00A13811">
        <w:rPr>
          <w:rStyle w:val="ab"/>
          <w:rFonts w:ascii="Times New Roman" w:hAnsi="Times New Roman"/>
          <w:sz w:val="24"/>
          <w:szCs w:val="24"/>
        </w:rPr>
        <w:footnoteRef/>
      </w:r>
      <w:r w:rsidRPr="00A13811">
        <w:rPr>
          <w:rFonts w:ascii="Times New Roman" w:hAnsi="Times New Roman"/>
          <w:sz w:val="24"/>
          <w:szCs w:val="24"/>
        </w:rPr>
        <w:t xml:space="preserve"> Список кандидатов составляется в алфавитном порядке.</w:t>
      </w:r>
    </w:p>
  </w:footnote>
  <w:footnote w:id="7">
    <w:p w:rsidR="00066FF7" w:rsidRPr="00A13811" w:rsidRDefault="00066FF7" w:rsidP="00360C1B">
      <w:pPr>
        <w:pStyle w:val="a5"/>
        <w:rPr>
          <w:rFonts w:ascii="Times New Roman" w:hAnsi="Times New Roman"/>
          <w:sz w:val="24"/>
          <w:szCs w:val="24"/>
        </w:rPr>
      </w:pPr>
      <w:r w:rsidRPr="00A13811">
        <w:rPr>
          <w:rStyle w:val="ab"/>
          <w:rFonts w:ascii="Times New Roman" w:hAnsi="Times New Roman"/>
          <w:sz w:val="24"/>
          <w:szCs w:val="24"/>
        </w:rPr>
        <w:footnoteRef/>
      </w:r>
      <w:r w:rsidRPr="00A13811">
        <w:rPr>
          <w:rFonts w:ascii="Times New Roman" w:hAnsi="Times New Roman"/>
          <w:sz w:val="24"/>
          <w:szCs w:val="24"/>
        </w:rPr>
        <w:t xml:space="preserve"> Список кандидатов составляется в алфавитном порядке.</w:t>
      </w:r>
      <w:r>
        <w:rPr>
          <w:rFonts w:ascii="Times New Roman" w:hAnsi="Times New Roman"/>
          <w:sz w:val="24"/>
          <w:szCs w:val="2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F7" w:rsidRDefault="00066FF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503B4">
      <w:rPr>
        <w:noProof/>
      </w:rPr>
      <w:t>20</w:t>
    </w:r>
    <w:r>
      <w:rPr>
        <w:noProof/>
      </w:rPr>
      <w:fldChar w:fldCharType="end"/>
    </w:r>
  </w:p>
  <w:p w:rsidR="00066FF7" w:rsidRDefault="00066F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C41B5"/>
    <w:multiLevelType w:val="hybridMultilevel"/>
    <w:tmpl w:val="99CE0D3A"/>
    <w:lvl w:ilvl="0" w:tplc="C6DC5E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B472DA"/>
    <w:multiLevelType w:val="multilevel"/>
    <w:tmpl w:val="A888F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99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8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7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FD20266"/>
    <w:multiLevelType w:val="hybridMultilevel"/>
    <w:tmpl w:val="0FEAFE3C"/>
    <w:lvl w:ilvl="0" w:tplc="B92A36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4C410F"/>
    <w:multiLevelType w:val="multilevel"/>
    <w:tmpl w:val="52A4F20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540074B"/>
    <w:multiLevelType w:val="multilevel"/>
    <w:tmpl w:val="F4F02B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04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0C1B"/>
    <w:rsid w:val="000069E2"/>
    <w:rsid w:val="00064AC2"/>
    <w:rsid w:val="00066FF7"/>
    <w:rsid w:val="0007393D"/>
    <w:rsid w:val="00077C7F"/>
    <w:rsid w:val="0009531F"/>
    <w:rsid w:val="000D03C2"/>
    <w:rsid w:val="000F24E3"/>
    <w:rsid w:val="000F3F07"/>
    <w:rsid w:val="001125E5"/>
    <w:rsid w:val="001568D8"/>
    <w:rsid w:val="00181610"/>
    <w:rsid w:val="001A5E27"/>
    <w:rsid w:val="001C1B34"/>
    <w:rsid w:val="001F29F0"/>
    <w:rsid w:val="00215796"/>
    <w:rsid w:val="002328A4"/>
    <w:rsid w:val="002436DE"/>
    <w:rsid w:val="00316BB0"/>
    <w:rsid w:val="003420AE"/>
    <w:rsid w:val="003525FB"/>
    <w:rsid w:val="00360C1B"/>
    <w:rsid w:val="00371FEB"/>
    <w:rsid w:val="003D2EF9"/>
    <w:rsid w:val="004768D4"/>
    <w:rsid w:val="00481D58"/>
    <w:rsid w:val="004B7616"/>
    <w:rsid w:val="004F12F8"/>
    <w:rsid w:val="004F4A22"/>
    <w:rsid w:val="00512985"/>
    <w:rsid w:val="0051646F"/>
    <w:rsid w:val="005365E8"/>
    <w:rsid w:val="005448F8"/>
    <w:rsid w:val="00555016"/>
    <w:rsid w:val="005774FA"/>
    <w:rsid w:val="00580CE3"/>
    <w:rsid w:val="0058528D"/>
    <w:rsid w:val="005A6A4F"/>
    <w:rsid w:val="005B06F5"/>
    <w:rsid w:val="005D7E65"/>
    <w:rsid w:val="005E4D83"/>
    <w:rsid w:val="006416A6"/>
    <w:rsid w:val="00653659"/>
    <w:rsid w:val="006740F1"/>
    <w:rsid w:val="00693AB1"/>
    <w:rsid w:val="006B7CC0"/>
    <w:rsid w:val="006D31FE"/>
    <w:rsid w:val="006F4F83"/>
    <w:rsid w:val="00761160"/>
    <w:rsid w:val="00795AAE"/>
    <w:rsid w:val="007D53E6"/>
    <w:rsid w:val="007E7D0D"/>
    <w:rsid w:val="0080131F"/>
    <w:rsid w:val="00806F13"/>
    <w:rsid w:val="008154E7"/>
    <w:rsid w:val="00847AB3"/>
    <w:rsid w:val="00877A75"/>
    <w:rsid w:val="008B1713"/>
    <w:rsid w:val="008B1DBB"/>
    <w:rsid w:val="008B73C3"/>
    <w:rsid w:val="008F7E08"/>
    <w:rsid w:val="00934514"/>
    <w:rsid w:val="009503B4"/>
    <w:rsid w:val="00994A5F"/>
    <w:rsid w:val="009A04B9"/>
    <w:rsid w:val="009B56BC"/>
    <w:rsid w:val="00A1385D"/>
    <w:rsid w:val="00A41945"/>
    <w:rsid w:val="00A530F2"/>
    <w:rsid w:val="00A829A8"/>
    <w:rsid w:val="00A866EE"/>
    <w:rsid w:val="00AC2AE6"/>
    <w:rsid w:val="00B17DAA"/>
    <w:rsid w:val="00B20C80"/>
    <w:rsid w:val="00B24F20"/>
    <w:rsid w:val="00B2706E"/>
    <w:rsid w:val="00B32A56"/>
    <w:rsid w:val="00C5615F"/>
    <w:rsid w:val="00C648D3"/>
    <w:rsid w:val="00C84D91"/>
    <w:rsid w:val="00CA256E"/>
    <w:rsid w:val="00CD78F1"/>
    <w:rsid w:val="00CE6C10"/>
    <w:rsid w:val="00D51EF6"/>
    <w:rsid w:val="00D667FF"/>
    <w:rsid w:val="00D67087"/>
    <w:rsid w:val="00DC157F"/>
    <w:rsid w:val="00DD2958"/>
    <w:rsid w:val="00DD5A52"/>
    <w:rsid w:val="00E25A9E"/>
    <w:rsid w:val="00E25E84"/>
    <w:rsid w:val="00E333B6"/>
    <w:rsid w:val="00E60F01"/>
    <w:rsid w:val="00E87771"/>
    <w:rsid w:val="00EA7644"/>
    <w:rsid w:val="00EF196E"/>
    <w:rsid w:val="00F01685"/>
    <w:rsid w:val="00F32F70"/>
    <w:rsid w:val="00F7146C"/>
    <w:rsid w:val="00F74E83"/>
    <w:rsid w:val="00F77DB9"/>
    <w:rsid w:val="00F8145D"/>
    <w:rsid w:val="00FB4C17"/>
    <w:rsid w:val="00FE0698"/>
    <w:rsid w:val="00F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C1B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503B4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C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0C1B"/>
    <w:rPr>
      <w:rFonts w:ascii="Calibri" w:eastAsia="Calibri" w:hAnsi="Calibri"/>
      <w:sz w:val="22"/>
      <w:szCs w:val="22"/>
    </w:rPr>
  </w:style>
  <w:style w:type="paragraph" w:styleId="a5">
    <w:name w:val="footnote text"/>
    <w:basedOn w:val="a"/>
    <w:link w:val="a6"/>
    <w:uiPriority w:val="99"/>
    <w:semiHidden/>
    <w:unhideWhenUsed/>
    <w:rsid w:val="00360C1B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60C1B"/>
    <w:rPr>
      <w:rFonts w:ascii="Calibri" w:eastAsia="Calibri" w:hAnsi="Calibri"/>
      <w:sz w:val="20"/>
      <w:szCs w:val="20"/>
    </w:rPr>
  </w:style>
  <w:style w:type="paragraph" w:styleId="a7">
    <w:name w:val="Body Text"/>
    <w:basedOn w:val="a"/>
    <w:link w:val="a8"/>
    <w:uiPriority w:val="99"/>
    <w:unhideWhenUsed/>
    <w:rsid w:val="00360C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60C1B"/>
    <w:rPr>
      <w:rFonts w:ascii="Calibri" w:eastAsia="Calibri" w:hAnsi="Calibri"/>
      <w:sz w:val="22"/>
      <w:szCs w:val="22"/>
    </w:rPr>
  </w:style>
  <w:style w:type="paragraph" w:styleId="a9">
    <w:name w:val="Body Text Indent"/>
    <w:basedOn w:val="a"/>
    <w:link w:val="aa"/>
    <w:uiPriority w:val="99"/>
    <w:unhideWhenUsed/>
    <w:rsid w:val="00360C1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60C1B"/>
    <w:rPr>
      <w:rFonts w:ascii="Calibri" w:eastAsia="Calibri" w:hAnsi="Calibri"/>
      <w:sz w:val="22"/>
      <w:szCs w:val="22"/>
    </w:rPr>
  </w:style>
  <w:style w:type="character" w:styleId="ab">
    <w:name w:val="footnote reference"/>
    <w:uiPriority w:val="99"/>
    <w:semiHidden/>
    <w:rsid w:val="00360C1B"/>
    <w:rPr>
      <w:vertAlign w:val="superscript"/>
    </w:rPr>
  </w:style>
  <w:style w:type="paragraph" w:styleId="ac">
    <w:name w:val="Title"/>
    <w:basedOn w:val="a"/>
    <w:link w:val="ad"/>
    <w:qFormat/>
    <w:rsid w:val="00360C1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d">
    <w:name w:val="Название Знак"/>
    <w:basedOn w:val="a0"/>
    <w:link w:val="ac"/>
    <w:rsid w:val="00360C1B"/>
    <w:rPr>
      <w:rFonts w:eastAsia="Times New Roman"/>
      <w:b/>
      <w:szCs w:val="20"/>
    </w:rPr>
  </w:style>
  <w:style w:type="paragraph" w:styleId="ae">
    <w:name w:val="List Paragraph"/>
    <w:basedOn w:val="a"/>
    <w:uiPriority w:val="34"/>
    <w:qFormat/>
    <w:rsid w:val="002328A4"/>
    <w:pPr>
      <w:ind w:left="720"/>
      <w:contextualSpacing/>
    </w:pPr>
  </w:style>
  <w:style w:type="paragraph" w:styleId="af">
    <w:name w:val="No Spacing"/>
    <w:uiPriority w:val="1"/>
    <w:qFormat/>
    <w:rsid w:val="003D2EF9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95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503B4"/>
    <w:rPr>
      <w:rFonts w:ascii="Calibri" w:eastAsia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9503B4"/>
    <w:rPr>
      <w:rFonts w:eastAsia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C1B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C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0C1B"/>
    <w:rPr>
      <w:rFonts w:ascii="Calibri" w:eastAsia="Calibri" w:hAnsi="Calibri"/>
      <w:sz w:val="22"/>
      <w:szCs w:val="22"/>
    </w:rPr>
  </w:style>
  <w:style w:type="paragraph" w:styleId="a5">
    <w:name w:val="footnote text"/>
    <w:basedOn w:val="a"/>
    <w:link w:val="a6"/>
    <w:uiPriority w:val="99"/>
    <w:semiHidden/>
    <w:unhideWhenUsed/>
    <w:rsid w:val="00360C1B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60C1B"/>
    <w:rPr>
      <w:rFonts w:ascii="Calibri" w:eastAsia="Calibri" w:hAnsi="Calibri"/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360C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360C1B"/>
    <w:rPr>
      <w:rFonts w:ascii="Calibri" w:eastAsia="Calibri" w:hAnsi="Calibri"/>
      <w:sz w:val="22"/>
      <w:szCs w:val="22"/>
    </w:rPr>
  </w:style>
  <w:style w:type="paragraph" w:styleId="a9">
    <w:name w:val="Body Text Indent"/>
    <w:basedOn w:val="a"/>
    <w:link w:val="aa"/>
    <w:uiPriority w:val="99"/>
    <w:semiHidden/>
    <w:unhideWhenUsed/>
    <w:rsid w:val="00360C1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60C1B"/>
    <w:rPr>
      <w:rFonts w:ascii="Calibri" w:eastAsia="Calibri" w:hAnsi="Calibri"/>
      <w:sz w:val="22"/>
      <w:szCs w:val="22"/>
    </w:rPr>
  </w:style>
  <w:style w:type="character" w:styleId="ab">
    <w:name w:val="footnote reference"/>
    <w:uiPriority w:val="99"/>
    <w:semiHidden/>
    <w:rsid w:val="00360C1B"/>
    <w:rPr>
      <w:vertAlign w:val="superscript"/>
    </w:rPr>
  </w:style>
  <w:style w:type="paragraph" w:styleId="ac">
    <w:name w:val="Title"/>
    <w:basedOn w:val="a"/>
    <w:link w:val="ad"/>
    <w:qFormat/>
    <w:rsid w:val="00360C1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d">
    <w:name w:val="Название Знак"/>
    <w:basedOn w:val="a0"/>
    <w:link w:val="ac"/>
    <w:rsid w:val="00360C1B"/>
    <w:rPr>
      <w:rFonts w:eastAsia="Times New Roman"/>
      <w:b/>
      <w:szCs w:val="20"/>
    </w:rPr>
  </w:style>
  <w:style w:type="paragraph" w:styleId="ae">
    <w:name w:val="List Paragraph"/>
    <w:basedOn w:val="a"/>
    <w:uiPriority w:val="34"/>
    <w:qFormat/>
    <w:rsid w:val="002328A4"/>
    <w:pPr>
      <w:ind w:left="720"/>
      <w:contextualSpacing/>
    </w:pPr>
  </w:style>
  <w:style w:type="paragraph" w:styleId="af">
    <w:name w:val="No Spacing"/>
    <w:uiPriority w:val="1"/>
    <w:qFormat/>
    <w:rsid w:val="003D2EF9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FDA3D-CE83-4E8B-812D-649EAED5D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20</Pages>
  <Words>5870</Words>
  <Characters>33464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8</cp:revision>
  <cp:lastPrinted>2014-03-31T06:44:00Z</cp:lastPrinted>
  <dcterms:created xsi:type="dcterms:W3CDTF">2014-03-27T11:04:00Z</dcterms:created>
  <dcterms:modified xsi:type="dcterms:W3CDTF">2014-04-01T07:53:00Z</dcterms:modified>
</cp:coreProperties>
</file>