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FD6" w:rsidRPr="00506AAF" w:rsidRDefault="00125FD6" w:rsidP="00125FD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89A">
        <w:rPr>
          <w:rFonts w:ascii="Times New Roman" w:hAnsi="Times New Roman" w:cs="Times New Roman"/>
          <w:sz w:val="24"/>
          <w:szCs w:val="24"/>
        </w:rPr>
        <w:t>6</w:t>
      </w:r>
      <w:r w:rsidRPr="00506A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5FD6" w:rsidRPr="00506AAF" w:rsidRDefault="00125FD6" w:rsidP="00125FD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06AA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06AAF"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125FD6" w:rsidRPr="00506AAF" w:rsidRDefault="00125FD6" w:rsidP="00125FD6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125FD6" w:rsidRPr="00506AAF" w:rsidRDefault="00125FD6" w:rsidP="00125FD6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4"/>
          <w:szCs w:val="24"/>
        </w:rPr>
        <w:t>от 19 марта 2026 г. № 2-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F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392A" w:rsidRDefault="00C20DD6" w:rsidP="00125F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FD6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125FD6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0DD6" w:rsidRPr="00125FD6" w:rsidRDefault="005D7A05" w:rsidP="00125F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25FD6">
        <w:rPr>
          <w:rFonts w:ascii="Times New Roman" w:hAnsi="Times New Roman" w:cs="Times New Roman"/>
          <w:b/>
          <w:sz w:val="28"/>
          <w:szCs w:val="28"/>
        </w:rPr>
        <w:t>о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Комиссии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Центрального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комитета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Профессионального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союза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персонала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Вооруж</w:t>
      </w:r>
      <w:r w:rsidR="0092389A">
        <w:rPr>
          <w:rFonts w:ascii="Times New Roman" w:hAnsi="Times New Roman" w:cs="Times New Roman"/>
          <w:b/>
          <w:sz w:val="28"/>
          <w:szCs w:val="28"/>
        </w:rPr>
        <w:t>е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нных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Сил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России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br/>
        <w:t>по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информационной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работе</w:t>
      </w:r>
    </w:p>
    <w:p w:rsid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FD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25F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Общие</w:t>
      </w:r>
      <w:r w:rsidR="00D37C7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650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Комиссия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Центрального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комитета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союза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гражданского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персонала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Вооруж</w:t>
      </w:r>
      <w:r w:rsidR="0092389A">
        <w:rPr>
          <w:rFonts w:ascii="Times New Roman" w:hAnsi="Times New Roman" w:cs="Times New Roman"/>
          <w:sz w:val="28"/>
          <w:szCs w:val="28"/>
        </w:rPr>
        <w:t>е</w:t>
      </w:r>
      <w:r w:rsidR="00C20DD6" w:rsidRPr="00125FD6">
        <w:rPr>
          <w:rFonts w:ascii="Times New Roman" w:hAnsi="Times New Roman" w:cs="Times New Roman"/>
          <w:sz w:val="28"/>
          <w:szCs w:val="28"/>
        </w:rPr>
        <w:t>нных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Сил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России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информационной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работе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(далее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20DD6" w:rsidRPr="00125FD6">
        <w:rPr>
          <w:rFonts w:ascii="Times New Roman" w:hAnsi="Times New Roman" w:cs="Times New Roman"/>
          <w:sz w:val="28"/>
          <w:szCs w:val="28"/>
        </w:rPr>
        <w:t xml:space="preserve"> Комиссия,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Профсоюз)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20DD6" w:rsidRPr="00125FD6">
        <w:rPr>
          <w:rFonts w:ascii="Times New Roman" w:hAnsi="Times New Roman" w:cs="Times New Roman"/>
          <w:sz w:val="28"/>
          <w:szCs w:val="28"/>
        </w:rPr>
        <w:t>постоянно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действующи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консультативны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Центрального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комитета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Профсоюза</w:t>
      </w:r>
      <w:r>
        <w:rPr>
          <w:rFonts w:ascii="Times New Roman" w:hAnsi="Times New Roman" w:cs="Times New Roman"/>
          <w:sz w:val="28"/>
          <w:szCs w:val="28"/>
        </w:rPr>
        <w:t xml:space="preserve">, созданным                 с целью </w:t>
      </w:r>
      <w:r w:rsidR="00A71650" w:rsidRPr="00125FD6">
        <w:rPr>
          <w:rFonts w:ascii="Times New Roman" w:hAnsi="Times New Roman" w:cs="Times New Roman"/>
          <w:sz w:val="28"/>
          <w:szCs w:val="28"/>
        </w:rPr>
        <w:t>совершенствовани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системы информирования членов Профсоюза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71650" w:rsidRPr="00125FD6">
        <w:rPr>
          <w:rFonts w:ascii="Times New Roman" w:hAnsi="Times New Roman" w:cs="Times New Roman"/>
          <w:sz w:val="28"/>
          <w:szCs w:val="28"/>
        </w:rPr>
        <w:t>о деятельности профсоюзных организаций и Профсоюза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информировани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71650" w:rsidRPr="00125FD6">
        <w:rPr>
          <w:rFonts w:ascii="Times New Roman" w:hAnsi="Times New Roman" w:cs="Times New Roman"/>
          <w:sz w:val="28"/>
          <w:szCs w:val="28"/>
        </w:rPr>
        <w:t>о принятых Профсоюзом локальных нормативных документах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разъяснени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мер, принимаемых Профсоюзом для реализации уставных целей и задач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изменениях в законодательстве Российской Федерации, затрагивающих права и интересы гражданского персонала Вооруж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71650" w:rsidRPr="00125FD6">
        <w:rPr>
          <w:rFonts w:ascii="Times New Roman" w:hAnsi="Times New Roman" w:cs="Times New Roman"/>
          <w:sz w:val="28"/>
          <w:szCs w:val="28"/>
        </w:rPr>
        <w:t>нных Сил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71650" w:rsidRPr="00125FD6">
        <w:rPr>
          <w:rFonts w:ascii="Times New Roman" w:hAnsi="Times New Roman" w:cs="Times New Roman"/>
          <w:sz w:val="28"/>
          <w:szCs w:val="28"/>
        </w:rPr>
        <w:t>а также выработк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71650" w:rsidRPr="00125FD6">
        <w:rPr>
          <w:rFonts w:ascii="Times New Roman" w:hAnsi="Times New Roman" w:cs="Times New Roman"/>
          <w:sz w:val="28"/>
          <w:szCs w:val="28"/>
        </w:rPr>
        <w:t xml:space="preserve"> проектов решений по вопросам информационной работы Профсоюза.</w:t>
      </w: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Комиссия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C20DD6" w:rsidRPr="00125FD6">
        <w:rPr>
          <w:rFonts w:ascii="Times New Roman" w:hAnsi="Times New Roman" w:cs="Times New Roman"/>
          <w:sz w:val="28"/>
          <w:szCs w:val="28"/>
        </w:rPr>
        <w:t>информир</w:t>
      </w:r>
      <w:r>
        <w:rPr>
          <w:rFonts w:ascii="Times New Roman" w:hAnsi="Times New Roman" w:cs="Times New Roman"/>
          <w:sz w:val="28"/>
          <w:szCs w:val="28"/>
        </w:rPr>
        <w:t>ование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Центральн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состоянии,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проблемах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перспективах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деятельности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организаций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Профсоюза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в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области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информационной</w:t>
      </w:r>
      <w:r w:rsidR="00D37C79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работы.</w:t>
      </w: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</w:t>
      </w:r>
      <w:r w:rsidR="00C20DD6" w:rsidRPr="00125FD6">
        <w:rPr>
          <w:rFonts w:ascii="Times New Roman" w:hAnsi="Times New Roman" w:cs="Times New Roman"/>
          <w:sz w:val="28"/>
          <w:szCs w:val="28"/>
        </w:rPr>
        <w:t>ерсональный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состав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Комиссии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C20DD6" w:rsidRPr="00125FD6">
        <w:rPr>
          <w:rFonts w:ascii="Times New Roman" w:hAnsi="Times New Roman" w:cs="Times New Roman"/>
          <w:sz w:val="28"/>
          <w:szCs w:val="28"/>
        </w:rPr>
        <w:t>Центральны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Профсоюза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на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срок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полномочий.</w:t>
      </w: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Комиссия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избирает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из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своего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состава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председателя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и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его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заместителя.</w:t>
      </w: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Комиссия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о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своей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работе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Pr="00125FD6">
        <w:rPr>
          <w:rFonts w:ascii="Times New Roman" w:hAnsi="Times New Roman" w:cs="Times New Roman"/>
          <w:sz w:val="28"/>
          <w:szCs w:val="28"/>
        </w:rPr>
        <w:t xml:space="preserve">отчитывается </w:t>
      </w:r>
      <w:r w:rsidR="00C20DD6" w:rsidRPr="00125FD6">
        <w:rPr>
          <w:rFonts w:ascii="Times New Roman" w:hAnsi="Times New Roman" w:cs="Times New Roman"/>
          <w:sz w:val="28"/>
          <w:szCs w:val="28"/>
        </w:rPr>
        <w:t>перед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Центральным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комитетом</w:t>
      </w:r>
      <w:r w:rsidR="00341E3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sz w:val="28"/>
          <w:szCs w:val="28"/>
        </w:rPr>
        <w:t>Профсоюза.</w:t>
      </w: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06AAF">
        <w:rPr>
          <w:rFonts w:ascii="Times New Roman" w:hAnsi="Times New Roman" w:cs="Times New Roman"/>
          <w:sz w:val="28"/>
          <w:szCs w:val="28"/>
        </w:rPr>
        <w:t>Комиссия в своей работе 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2345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Pr="00674E4F">
        <w:rPr>
          <w:rFonts w:ascii="Times New Roman" w:hAnsi="Times New Roman" w:cs="Times New Roman"/>
          <w:spacing w:val="-4"/>
          <w:sz w:val="28"/>
          <w:szCs w:val="28"/>
        </w:rPr>
        <w:t>Российской Федерации, Уставом Профсоюза, решениями съездов Профсоюза,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674E4F">
        <w:rPr>
          <w:rFonts w:ascii="Times New Roman" w:hAnsi="Times New Roman" w:cs="Times New Roman"/>
          <w:spacing w:val="-4"/>
          <w:sz w:val="28"/>
          <w:szCs w:val="28"/>
        </w:rPr>
        <w:t>постановлениями Центрального комитета Профсоюза, Президиума Профсоюза</w:t>
      </w:r>
      <w:r w:rsidRPr="00506AAF">
        <w:rPr>
          <w:rFonts w:ascii="Times New Roman" w:hAnsi="Times New Roman" w:cs="Times New Roman"/>
          <w:sz w:val="28"/>
          <w:szCs w:val="28"/>
        </w:rPr>
        <w:t xml:space="preserve"> и настоящим Положением</w:t>
      </w:r>
      <w:r w:rsidR="00C20DD6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D7A05" w:rsidRPr="00125FD6" w:rsidRDefault="005D7A05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DD6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FD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25F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Основные</w:t>
      </w:r>
      <w:r w:rsidR="0022465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задачи</w:t>
      </w:r>
      <w:r w:rsidR="00224659" w:rsidRPr="00125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125FD6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5FD6" w:rsidRPr="007F57D0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Pr="007F57D0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7F57D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F3473" w:rsidRPr="00125FD6" w:rsidRDefault="00125FD6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F3473" w:rsidRPr="00125FD6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в подготовке предложений и проектов решений органов Профсоюза по вопросам информационной работы, включая продвижение контента в социальных сетях, средствах массовой информации,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F3473" w:rsidRPr="00125FD6">
        <w:rPr>
          <w:rFonts w:ascii="Times New Roman" w:hAnsi="Times New Roman" w:cs="Times New Roman"/>
          <w:sz w:val="28"/>
          <w:szCs w:val="28"/>
        </w:rPr>
        <w:t>на официальном сайте Профсоюза и страницах Информационного вестника</w:t>
      </w:r>
      <w:r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</w:t>
      </w:r>
      <w:r w:rsidR="001F3473" w:rsidRPr="00125FD6">
        <w:rPr>
          <w:rFonts w:ascii="Times New Roman" w:hAnsi="Times New Roman" w:cs="Times New Roman"/>
          <w:sz w:val="28"/>
          <w:szCs w:val="28"/>
        </w:rPr>
        <w:t>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lastRenderedPageBreak/>
        <w:t>изуч</w:t>
      </w:r>
      <w:r w:rsidR="00125FD6">
        <w:rPr>
          <w:rFonts w:ascii="Times New Roman" w:hAnsi="Times New Roman" w:cs="Times New Roman"/>
          <w:sz w:val="28"/>
          <w:szCs w:val="28"/>
        </w:rPr>
        <w:t>ение</w:t>
      </w:r>
      <w:r w:rsidRPr="00125FD6">
        <w:rPr>
          <w:rFonts w:ascii="Times New Roman" w:hAnsi="Times New Roman" w:cs="Times New Roman"/>
          <w:sz w:val="28"/>
          <w:szCs w:val="28"/>
        </w:rPr>
        <w:t>, обобщ</w:t>
      </w:r>
      <w:r w:rsidR="00125FD6">
        <w:rPr>
          <w:rFonts w:ascii="Times New Roman" w:hAnsi="Times New Roman" w:cs="Times New Roman"/>
          <w:sz w:val="28"/>
          <w:szCs w:val="28"/>
        </w:rPr>
        <w:t>ение</w:t>
      </w:r>
      <w:r w:rsidRPr="00125FD6">
        <w:rPr>
          <w:rFonts w:ascii="Times New Roman" w:hAnsi="Times New Roman" w:cs="Times New Roman"/>
          <w:sz w:val="28"/>
          <w:szCs w:val="28"/>
        </w:rPr>
        <w:t xml:space="preserve"> и анализ практик</w:t>
      </w:r>
      <w:r w:rsidR="00125FD6">
        <w:rPr>
          <w:rFonts w:ascii="Times New Roman" w:hAnsi="Times New Roman" w:cs="Times New Roman"/>
          <w:sz w:val="28"/>
          <w:szCs w:val="28"/>
        </w:rPr>
        <w:t>и</w:t>
      </w:r>
      <w:r w:rsidRPr="00125FD6">
        <w:rPr>
          <w:rFonts w:ascii="Times New Roman" w:hAnsi="Times New Roman" w:cs="Times New Roman"/>
          <w:sz w:val="28"/>
          <w:szCs w:val="28"/>
        </w:rPr>
        <w:t xml:space="preserve"> информационной работы организаций Профсоюза, оказ</w:t>
      </w:r>
      <w:r w:rsidR="00125FD6">
        <w:rPr>
          <w:rFonts w:ascii="Times New Roman" w:hAnsi="Times New Roman" w:cs="Times New Roman"/>
          <w:sz w:val="28"/>
          <w:szCs w:val="28"/>
        </w:rPr>
        <w:t>ание</w:t>
      </w:r>
      <w:r w:rsidRPr="00125FD6">
        <w:rPr>
          <w:rFonts w:ascii="Times New Roman" w:hAnsi="Times New Roman" w:cs="Times New Roman"/>
          <w:sz w:val="28"/>
          <w:szCs w:val="28"/>
        </w:rPr>
        <w:t xml:space="preserve"> им методическ</w:t>
      </w:r>
      <w:r w:rsidR="00125FD6">
        <w:rPr>
          <w:rFonts w:ascii="Times New Roman" w:hAnsi="Times New Roman" w:cs="Times New Roman"/>
          <w:sz w:val="28"/>
          <w:szCs w:val="28"/>
        </w:rPr>
        <w:t xml:space="preserve">ой </w:t>
      </w:r>
      <w:r w:rsidRPr="00125FD6">
        <w:rPr>
          <w:rFonts w:ascii="Times New Roman" w:hAnsi="Times New Roman" w:cs="Times New Roman"/>
          <w:sz w:val="28"/>
          <w:szCs w:val="28"/>
        </w:rPr>
        <w:t>и практическ</w:t>
      </w:r>
      <w:r w:rsidR="00125FD6">
        <w:rPr>
          <w:rFonts w:ascii="Times New Roman" w:hAnsi="Times New Roman" w:cs="Times New Roman"/>
          <w:sz w:val="28"/>
          <w:szCs w:val="28"/>
        </w:rPr>
        <w:t>ой</w:t>
      </w:r>
      <w:r w:rsidRPr="00125FD6">
        <w:rPr>
          <w:rFonts w:ascii="Times New Roman" w:hAnsi="Times New Roman" w:cs="Times New Roman"/>
          <w:sz w:val="28"/>
          <w:szCs w:val="28"/>
        </w:rPr>
        <w:t xml:space="preserve"> помощ</w:t>
      </w:r>
      <w:r w:rsidR="00125FD6">
        <w:rPr>
          <w:rFonts w:ascii="Times New Roman" w:hAnsi="Times New Roman" w:cs="Times New Roman"/>
          <w:sz w:val="28"/>
          <w:szCs w:val="28"/>
        </w:rPr>
        <w:t>и</w:t>
      </w:r>
      <w:r w:rsidRPr="00125FD6">
        <w:rPr>
          <w:rFonts w:ascii="Times New Roman" w:hAnsi="Times New Roman" w:cs="Times New Roman"/>
          <w:sz w:val="28"/>
          <w:szCs w:val="28"/>
        </w:rPr>
        <w:t xml:space="preserve"> в информировании членов</w:t>
      </w:r>
      <w:r w:rsidR="008A03A0" w:rsidRPr="00125FD6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Pr="00125FD6">
        <w:rPr>
          <w:rFonts w:ascii="Times New Roman" w:hAnsi="Times New Roman" w:cs="Times New Roman"/>
          <w:sz w:val="28"/>
          <w:szCs w:val="28"/>
        </w:rPr>
        <w:t xml:space="preserve"> о деятельности профсоюзных структур;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выявл</w:t>
      </w:r>
      <w:r w:rsidR="00125FD6">
        <w:rPr>
          <w:rFonts w:ascii="Times New Roman" w:hAnsi="Times New Roman" w:cs="Times New Roman"/>
          <w:sz w:val="28"/>
          <w:szCs w:val="28"/>
        </w:rPr>
        <w:t>ение</w:t>
      </w:r>
      <w:r w:rsidRPr="00125FD6">
        <w:rPr>
          <w:rFonts w:ascii="Times New Roman" w:hAnsi="Times New Roman" w:cs="Times New Roman"/>
          <w:sz w:val="28"/>
          <w:szCs w:val="28"/>
        </w:rPr>
        <w:t xml:space="preserve"> и распростран</w:t>
      </w:r>
      <w:r w:rsidR="00125FD6">
        <w:rPr>
          <w:rFonts w:ascii="Times New Roman" w:hAnsi="Times New Roman" w:cs="Times New Roman"/>
          <w:sz w:val="28"/>
          <w:szCs w:val="28"/>
        </w:rPr>
        <w:t>ение</w:t>
      </w:r>
      <w:r w:rsidRPr="00125FD6">
        <w:rPr>
          <w:rFonts w:ascii="Times New Roman" w:hAnsi="Times New Roman" w:cs="Times New Roman"/>
          <w:sz w:val="28"/>
          <w:szCs w:val="28"/>
        </w:rPr>
        <w:t xml:space="preserve"> лучши</w:t>
      </w:r>
      <w:r w:rsidR="00125FD6">
        <w:rPr>
          <w:rFonts w:ascii="Times New Roman" w:hAnsi="Times New Roman" w:cs="Times New Roman"/>
          <w:sz w:val="28"/>
          <w:szCs w:val="28"/>
        </w:rPr>
        <w:t>х</w:t>
      </w:r>
      <w:r w:rsidRPr="00125FD6">
        <w:rPr>
          <w:rFonts w:ascii="Times New Roman" w:hAnsi="Times New Roman" w:cs="Times New Roman"/>
          <w:sz w:val="28"/>
          <w:szCs w:val="28"/>
        </w:rPr>
        <w:t xml:space="preserve"> практик информационной работы среди организаций Профсоюза, формирова</w:t>
      </w:r>
      <w:r w:rsidR="00125FD6">
        <w:rPr>
          <w:rFonts w:ascii="Times New Roman" w:hAnsi="Times New Roman" w:cs="Times New Roman"/>
          <w:sz w:val="28"/>
          <w:szCs w:val="28"/>
        </w:rPr>
        <w:t>ние</w:t>
      </w:r>
      <w:r w:rsidRPr="00125FD6">
        <w:rPr>
          <w:rFonts w:ascii="Times New Roman" w:hAnsi="Times New Roman" w:cs="Times New Roman"/>
          <w:sz w:val="28"/>
          <w:szCs w:val="28"/>
        </w:rPr>
        <w:t xml:space="preserve"> баз</w:t>
      </w:r>
      <w:r w:rsidR="00125FD6">
        <w:rPr>
          <w:rFonts w:ascii="Times New Roman" w:hAnsi="Times New Roman" w:cs="Times New Roman"/>
          <w:sz w:val="28"/>
          <w:szCs w:val="28"/>
        </w:rPr>
        <w:t>ы</w:t>
      </w:r>
      <w:r w:rsidRPr="00125FD6">
        <w:rPr>
          <w:rFonts w:ascii="Times New Roman" w:hAnsi="Times New Roman" w:cs="Times New Roman"/>
          <w:sz w:val="28"/>
          <w:szCs w:val="28"/>
        </w:rPr>
        <w:t xml:space="preserve"> эффективных решений и инструментов;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разраб</w:t>
      </w:r>
      <w:r w:rsidR="008B62AA">
        <w:rPr>
          <w:rFonts w:ascii="Times New Roman" w:hAnsi="Times New Roman" w:cs="Times New Roman"/>
          <w:sz w:val="28"/>
          <w:szCs w:val="28"/>
        </w:rPr>
        <w:t>отка</w:t>
      </w:r>
      <w:r w:rsidRPr="00125FD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8B62AA">
        <w:rPr>
          <w:rFonts w:ascii="Times New Roman" w:hAnsi="Times New Roman" w:cs="Times New Roman"/>
          <w:sz w:val="28"/>
          <w:szCs w:val="28"/>
        </w:rPr>
        <w:t>й</w:t>
      </w:r>
      <w:r w:rsidRPr="00125FD6">
        <w:rPr>
          <w:rFonts w:ascii="Times New Roman" w:hAnsi="Times New Roman" w:cs="Times New Roman"/>
          <w:sz w:val="28"/>
          <w:szCs w:val="28"/>
        </w:rPr>
        <w:t xml:space="preserve"> по совершенствованию информационной деятельности организаций Профсоюза, в том числе по повышению её доступности, оперативности и целевой направленности;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содейств</w:t>
      </w:r>
      <w:r w:rsidR="008B62AA">
        <w:rPr>
          <w:rFonts w:ascii="Times New Roman" w:hAnsi="Times New Roman" w:cs="Times New Roman"/>
          <w:sz w:val="28"/>
          <w:szCs w:val="28"/>
        </w:rPr>
        <w:t xml:space="preserve">ие </w:t>
      </w:r>
      <w:r w:rsidRPr="00125FD6">
        <w:rPr>
          <w:rFonts w:ascii="Times New Roman" w:hAnsi="Times New Roman" w:cs="Times New Roman"/>
          <w:sz w:val="28"/>
          <w:szCs w:val="28"/>
        </w:rPr>
        <w:t xml:space="preserve">внедрению новых информационных технологий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25FD6">
        <w:rPr>
          <w:rFonts w:ascii="Times New Roman" w:hAnsi="Times New Roman" w:cs="Times New Roman"/>
          <w:sz w:val="28"/>
          <w:szCs w:val="28"/>
        </w:rPr>
        <w:t xml:space="preserve">и цифровых инструментов в информационную, организационную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25FD6">
        <w:rPr>
          <w:rFonts w:ascii="Times New Roman" w:hAnsi="Times New Roman" w:cs="Times New Roman"/>
          <w:sz w:val="28"/>
          <w:szCs w:val="28"/>
        </w:rPr>
        <w:t>и мотивационную работу на всех уровнях профсоюзной структуры;</w:t>
      </w:r>
    </w:p>
    <w:p w:rsidR="001F3473" w:rsidRPr="00125FD6" w:rsidRDefault="008B62A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1F3473" w:rsidRPr="00125FD6">
        <w:rPr>
          <w:rFonts w:ascii="Times New Roman" w:hAnsi="Times New Roman" w:cs="Times New Roman"/>
          <w:sz w:val="28"/>
          <w:szCs w:val="28"/>
        </w:rPr>
        <w:t>методически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1F3473" w:rsidRPr="00125FD6">
        <w:rPr>
          <w:rFonts w:ascii="Times New Roman" w:hAnsi="Times New Roman" w:cs="Times New Roman"/>
          <w:sz w:val="28"/>
          <w:szCs w:val="28"/>
        </w:rPr>
        <w:t>, аналитически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F3473" w:rsidRPr="00125FD6">
        <w:rPr>
          <w:rFonts w:ascii="Times New Roman" w:hAnsi="Times New Roman" w:cs="Times New Roman"/>
          <w:sz w:val="28"/>
          <w:szCs w:val="28"/>
        </w:rPr>
        <w:t>и информационны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обзор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по вопросам информационной работы, отражающи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 деятельность организаций Профсоюза всех уровней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и </w:t>
      </w:r>
      <w:r w:rsidR="008A03A0" w:rsidRPr="00125FD6">
        <w:rPr>
          <w:rFonts w:ascii="Times New Roman" w:hAnsi="Times New Roman" w:cs="Times New Roman"/>
          <w:sz w:val="28"/>
          <w:szCs w:val="28"/>
        </w:rPr>
        <w:t>учитывающи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8A03A0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="001F3473" w:rsidRPr="00125FD6">
        <w:rPr>
          <w:rFonts w:ascii="Times New Roman" w:hAnsi="Times New Roman" w:cs="Times New Roman"/>
          <w:sz w:val="28"/>
          <w:szCs w:val="28"/>
        </w:rPr>
        <w:t xml:space="preserve">актуальные тенденции в сфере коммуникаций. </w:t>
      </w:r>
    </w:p>
    <w:p w:rsidR="007B37B8" w:rsidRPr="00125FD6" w:rsidRDefault="007B37B8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DD6" w:rsidRPr="008B62AA" w:rsidRDefault="008B62AA" w:rsidP="00125FD6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2A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B62A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0DD6" w:rsidRPr="008B62AA">
        <w:rPr>
          <w:rFonts w:ascii="Times New Roman" w:hAnsi="Times New Roman" w:cs="Times New Roman"/>
          <w:b/>
          <w:sz w:val="28"/>
          <w:szCs w:val="28"/>
        </w:rPr>
        <w:t>Полномочия</w:t>
      </w:r>
      <w:r w:rsidR="00224659" w:rsidRPr="008B62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DD6" w:rsidRPr="008B62AA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5D7A05" w:rsidRPr="00125FD6" w:rsidRDefault="005D7A05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3473" w:rsidRPr="00125FD6" w:rsidRDefault="008B62A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F3473" w:rsidRPr="00125FD6">
        <w:rPr>
          <w:rFonts w:ascii="Times New Roman" w:hAnsi="Times New Roman" w:cs="Times New Roman"/>
          <w:sz w:val="28"/>
          <w:szCs w:val="28"/>
        </w:rPr>
        <w:t>Комиссия осуществляет следующие полномочия: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информирует членов Профсоюза о деятельности профсоюзных организаций, их выборных органов, а также о решениях и действиях вышестоящи</w:t>
      </w:r>
      <w:r w:rsidR="008B62AA">
        <w:rPr>
          <w:rFonts w:ascii="Times New Roman" w:hAnsi="Times New Roman" w:cs="Times New Roman"/>
          <w:sz w:val="28"/>
          <w:szCs w:val="28"/>
        </w:rPr>
        <w:t xml:space="preserve">х органов Профсоюза по вопросам </w:t>
      </w:r>
      <w:r w:rsidRPr="00125FD6">
        <w:rPr>
          <w:rFonts w:ascii="Times New Roman" w:hAnsi="Times New Roman" w:cs="Times New Roman"/>
          <w:sz w:val="28"/>
          <w:szCs w:val="28"/>
        </w:rPr>
        <w:t>социально</w:t>
      </w:r>
      <w:r w:rsidR="008B62AA">
        <w:rPr>
          <w:rFonts w:ascii="Times New Roman" w:hAnsi="Times New Roman" w:cs="Times New Roman"/>
          <w:sz w:val="28"/>
          <w:szCs w:val="28"/>
        </w:rPr>
        <w:t>-</w:t>
      </w:r>
      <w:r w:rsidRPr="00125FD6">
        <w:rPr>
          <w:rFonts w:ascii="Times New Roman" w:hAnsi="Times New Roman" w:cs="Times New Roman"/>
          <w:sz w:val="28"/>
          <w:szCs w:val="28"/>
        </w:rPr>
        <w:t>экономического, трудового и производственного характера;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доводит до руководящих и исполнительных органов Профсоюза сведения о результатах собственной работы;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вносит в Центральный комитет Профсоюза (по согласованию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5FD6">
        <w:rPr>
          <w:rFonts w:ascii="Times New Roman" w:hAnsi="Times New Roman" w:cs="Times New Roman"/>
          <w:sz w:val="28"/>
          <w:szCs w:val="28"/>
        </w:rPr>
        <w:t xml:space="preserve">с председателями территориальных организаций Профсоюза) предложения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25FD6">
        <w:rPr>
          <w:rFonts w:ascii="Times New Roman" w:hAnsi="Times New Roman" w:cs="Times New Roman"/>
          <w:sz w:val="28"/>
          <w:szCs w:val="28"/>
        </w:rPr>
        <w:t xml:space="preserve">о поощрении информационных работников организаций Профсоюза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25FD6">
        <w:rPr>
          <w:rFonts w:ascii="Times New Roman" w:hAnsi="Times New Roman" w:cs="Times New Roman"/>
          <w:sz w:val="28"/>
          <w:szCs w:val="28"/>
        </w:rPr>
        <w:t xml:space="preserve">и профсоюзного актива </w:t>
      </w:r>
      <w:r w:rsidR="008B62AA">
        <w:rPr>
          <w:rFonts w:ascii="Times New Roman" w:hAnsi="Times New Roman" w:cs="Times New Roman"/>
          <w:sz w:val="28"/>
          <w:szCs w:val="28"/>
        </w:rPr>
        <w:t>–</w:t>
      </w:r>
      <w:r w:rsidRPr="00125FD6">
        <w:rPr>
          <w:rFonts w:ascii="Times New Roman" w:hAnsi="Times New Roman" w:cs="Times New Roman"/>
          <w:sz w:val="28"/>
          <w:szCs w:val="28"/>
        </w:rPr>
        <w:t xml:space="preserve"> за эффективную организацию информационной работы и достигнутые результаты в информировании членов Профсоюза </w:t>
      </w:r>
      <w:r w:rsidR="008B62A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25FD6">
        <w:rPr>
          <w:rFonts w:ascii="Times New Roman" w:hAnsi="Times New Roman" w:cs="Times New Roman"/>
          <w:sz w:val="28"/>
          <w:szCs w:val="28"/>
        </w:rPr>
        <w:t>и гражданского персонала Вооружённых Сил Российской Федерации.</w:t>
      </w:r>
    </w:p>
    <w:p w:rsidR="001F3473" w:rsidRPr="00125FD6" w:rsidRDefault="008B62A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1F3473" w:rsidRPr="00125FD6">
        <w:rPr>
          <w:rFonts w:ascii="Times New Roman" w:hAnsi="Times New Roman" w:cs="Times New Roman"/>
          <w:sz w:val="28"/>
          <w:szCs w:val="28"/>
        </w:rPr>
        <w:t>Полномочия члена Комиссии прекращаются в следующих случаях: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прекращение его членства в Профсоюзе;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прекращение его полномочий как члена Центрального комитета Профсоюза;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B62AA" w:rsidRPr="00125FD6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125FD6">
        <w:rPr>
          <w:rFonts w:ascii="Times New Roman" w:hAnsi="Times New Roman" w:cs="Times New Roman"/>
          <w:sz w:val="28"/>
          <w:szCs w:val="28"/>
        </w:rPr>
        <w:t>Центральн</w:t>
      </w:r>
      <w:r w:rsidR="00111FD7">
        <w:rPr>
          <w:rFonts w:ascii="Times New Roman" w:hAnsi="Times New Roman" w:cs="Times New Roman"/>
          <w:sz w:val="28"/>
          <w:szCs w:val="28"/>
        </w:rPr>
        <w:t>ым</w:t>
      </w:r>
      <w:r w:rsidRPr="00125FD6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111FD7">
        <w:rPr>
          <w:rFonts w:ascii="Times New Roman" w:hAnsi="Times New Roman" w:cs="Times New Roman"/>
          <w:sz w:val="28"/>
          <w:szCs w:val="28"/>
        </w:rPr>
        <w:t>ом</w:t>
      </w:r>
      <w:r w:rsidRPr="00125FD6">
        <w:rPr>
          <w:rFonts w:ascii="Times New Roman" w:hAnsi="Times New Roman" w:cs="Times New Roman"/>
          <w:sz w:val="28"/>
          <w:szCs w:val="28"/>
        </w:rPr>
        <w:t xml:space="preserve"> Профсоюза об исключении его из состава Комиссии;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неучастие </w:t>
      </w:r>
      <w:r w:rsidR="008B62AA">
        <w:rPr>
          <w:rFonts w:ascii="Times New Roman" w:hAnsi="Times New Roman" w:cs="Times New Roman"/>
          <w:sz w:val="28"/>
          <w:szCs w:val="28"/>
        </w:rPr>
        <w:t xml:space="preserve">его </w:t>
      </w:r>
      <w:r w:rsidRPr="00125FD6">
        <w:rPr>
          <w:rFonts w:ascii="Times New Roman" w:hAnsi="Times New Roman" w:cs="Times New Roman"/>
          <w:sz w:val="28"/>
          <w:szCs w:val="28"/>
        </w:rPr>
        <w:t>в работе Комиссии в течение года;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личного заявления об исключении </w:t>
      </w:r>
      <w:r w:rsidR="00111FD7">
        <w:rPr>
          <w:rFonts w:ascii="Times New Roman" w:hAnsi="Times New Roman" w:cs="Times New Roman"/>
          <w:sz w:val="28"/>
          <w:szCs w:val="28"/>
        </w:rPr>
        <w:t xml:space="preserve">его </w:t>
      </w:r>
      <w:r w:rsidRPr="00125FD6">
        <w:rPr>
          <w:rFonts w:ascii="Times New Roman" w:hAnsi="Times New Roman" w:cs="Times New Roman"/>
          <w:sz w:val="28"/>
          <w:szCs w:val="28"/>
        </w:rPr>
        <w:t>из состава Комиссии;</w:t>
      </w:r>
    </w:p>
    <w:p w:rsidR="001F3473" w:rsidRPr="00125FD6" w:rsidRDefault="001F3473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ликвидаци</w:t>
      </w:r>
      <w:r w:rsidR="00111FD7">
        <w:rPr>
          <w:rFonts w:ascii="Times New Roman" w:hAnsi="Times New Roman" w:cs="Times New Roman"/>
          <w:sz w:val="28"/>
          <w:szCs w:val="28"/>
        </w:rPr>
        <w:t>и</w:t>
      </w:r>
      <w:r w:rsidRPr="00125FD6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1F3473" w:rsidRPr="00125FD6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Член Комиссии одновременно не может входить в составы других постоянных комиссий Центрального комитета Профсоюза</w:t>
      </w:r>
      <w:r w:rsidR="001F3473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D7A05" w:rsidRPr="00125FD6" w:rsidRDefault="005D7A05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DD6" w:rsidRPr="008C6211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8C6211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lastRenderedPageBreak/>
        <w:t>IV</w:t>
      </w:r>
      <w:r w:rsidRPr="008C6211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56784E" w:rsidRPr="008C6211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5D7A05" w:rsidRPr="00125FD6" w:rsidRDefault="005D7A05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784E" w:rsidRPr="00125FD6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A34A98" w:rsidRPr="00125FD6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>Решение об избрании председателя Комиссии принимается членами Комиссии самостоятельно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506AAF">
        <w:rPr>
          <w:rFonts w:ascii="Times New Roman" w:hAnsi="Times New Roman" w:cs="Times New Roman"/>
          <w:sz w:val="28"/>
          <w:szCs w:val="28"/>
        </w:rPr>
        <w:t>Заместитель председателя Комиссии избирается на её заседании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по предложению председателя Комиссии. В отсутствие председателя Комиссии по его поручению исполняет обязанности председателя Комиссии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56784E" w:rsidRPr="00125FD6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56784E" w:rsidRPr="00125FD6" w:rsidRDefault="0056784E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</w:t>
      </w:r>
      <w:r w:rsidR="008C6211">
        <w:rPr>
          <w:rFonts w:ascii="Times New Roman" w:hAnsi="Times New Roman" w:cs="Times New Roman"/>
          <w:sz w:val="28"/>
          <w:szCs w:val="28"/>
        </w:rPr>
        <w:t xml:space="preserve">, </w:t>
      </w:r>
      <w:r w:rsidRPr="00125FD6">
        <w:rPr>
          <w:rFonts w:ascii="Times New Roman" w:hAnsi="Times New Roman" w:cs="Times New Roman"/>
          <w:sz w:val="28"/>
          <w:szCs w:val="28"/>
        </w:rPr>
        <w:t>организует работу в соответствии с настоящим Положением;</w:t>
      </w:r>
    </w:p>
    <w:p w:rsidR="0056784E" w:rsidRPr="00125FD6" w:rsidRDefault="0056784E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>представляет Центральному комитету Профсоюза отч</w:t>
      </w:r>
      <w:r w:rsidR="008C6211">
        <w:rPr>
          <w:rFonts w:ascii="Times New Roman" w:hAnsi="Times New Roman" w:cs="Times New Roman"/>
          <w:sz w:val="28"/>
          <w:szCs w:val="28"/>
        </w:rPr>
        <w:t>е</w:t>
      </w:r>
      <w:r w:rsidRPr="00125FD6">
        <w:rPr>
          <w:rFonts w:ascii="Times New Roman" w:hAnsi="Times New Roman" w:cs="Times New Roman"/>
          <w:sz w:val="28"/>
          <w:szCs w:val="28"/>
        </w:rPr>
        <w:t xml:space="preserve">т о деятельности Комиссии за период полномочий Центрального комитета на заседании Центрального комитета </w:t>
      </w:r>
      <w:r w:rsidR="008C6211">
        <w:rPr>
          <w:rFonts w:ascii="Times New Roman" w:hAnsi="Times New Roman" w:cs="Times New Roman"/>
          <w:sz w:val="28"/>
          <w:szCs w:val="28"/>
        </w:rPr>
        <w:t>(</w:t>
      </w:r>
      <w:r w:rsidRPr="00125FD6">
        <w:rPr>
          <w:rFonts w:ascii="Times New Roman" w:hAnsi="Times New Roman" w:cs="Times New Roman"/>
          <w:sz w:val="28"/>
          <w:szCs w:val="28"/>
        </w:rPr>
        <w:t>перед Съездом).</w:t>
      </w:r>
    </w:p>
    <w:p w:rsidR="008C6211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56784E" w:rsidRPr="00125FD6">
        <w:rPr>
          <w:rFonts w:ascii="Times New Roman" w:hAnsi="Times New Roman" w:cs="Times New Roman"/>
          <w:sz w:val="28"/>
          <w:szCs w:val="28"/>
        </w:rPr>
        <w:t>При рассмотрении на заседаниях органов Профсоюза вопроса, порученного Комиссии, председатель Комиссии участвует в заседании этого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>Профсоюза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A05" w:rsidRPr="00125FD6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DD6" w:rsidRPr="008C6211" w:rsidRDefault="00C20DD6" w:rsidP="00125FD6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6211">
        <w:rPr>
          <w:rFonts w:ascii="Times New Roman" w:hAnsi="Times New Roman" w:cs="Times New Roman"/>
          <w:b/>
          <w:sz w:val="28"/>
          <w:szCs w:val="28"/>
        </w:rPr>
        <w:t>V</w:t>
      </w:r>
      <w:r w:rsidR="0056784E" w:rsidRPr="008C6211">
        <w:rPr>
          <w:rFonts w:ascii="Times New Roman" w:hAnsi="Times New Roman" w:cs="Times New Roman"/>
          <w:b/>
          <w:sz w:val="28"/>
          <w:szCs w:val="28"/>
        </w:rPr>
        <w:t>. Порядок и содержание работы Комиссии</w:t>
      </w:r>
    </w:p>
    <w:p w:rsidR="008C6211" w:rsidRDefault="008C62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15. </w:t>
      </w:r>
      <w:r w:rsidR="008C6211" w:rsidRPr="00506AAF">
        <w:rPr>
          <w:rFonts w:ascii="Times New Roman" w:hAnsi="Times New Roman" w:cs="Times New Roman"/>
          <w:sz w:val="28"/>
          <w:szCs w:val="28"/>
        </w:rPr>
        <w:t>Комиссия самостоятельно планирует свою работу</w:t>
      </w:r>
      <w:r w:rsidR="008C6211">
        <w:rPr>
          <w:rFonts w:ascii="Times New Roman" w:hAnsi="Times New Roman" w:cs="Times New Roman"/>
          <w:sz w:val="28"/>
          <w:szCs w:val="28"/>
        </w:rPr>
        <w:t>. При необходимости к</w:t>
      </w:r>
      <w:r w:rsidR="008C6211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C6211">
        <w:rPr>
          <w:rFonts w:ascii="Times New Roman" w:hAnsi="Times New Roman" w:cs="Times New Roman"/>
          <w:sz w:val="28"/>
          <w:szCs w:val="28"/>
        </w:rPr>
        <w:t>е</w:t>
      </w:r>
      <w:r w:rsidR="008C6211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8C6211">
        <w:rPr>
          <w:rFonts w:ascii="Times New Roman" w:hAnsi="Times New Roman" w:cs="Times New Roman"/>
          <w:sz w:val="28"/>
          <w:szCs w:val="28"/>
        </w:rPr>
        <w:t xml:space="preserve">по согласованию с Председателем Профсоюза </w:t>
      </w:r>
      <w:r w:rsidR="008C6211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8C6211">
        <w:rPr>
          <w:rFonts w:ascii="Times New Roman" w:hAnsi="Times New Roman" w:cs="Times New Roman"/>
          <w:sz w:val="28"/>
          <w:szCs w:val="28"/>
        </w:rPr>
        <w:t>работники</w:t>
      </w:r>
      <w:r w:rsidR="008C6211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8C6211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8C6211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16. </w:t>
      </w:r>
      <w:r w:rsidR="0056784E" w:rsidRPr="00125FD6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8C6211">
        <w:rPr>
          <w:rFonts w:ascii="Times New Roman" w:hAnsi="Times New Roman" w:cs="Times New Roman"/>
          <w:sz w:val="28"/>
          <w:szCs w:val="28"/>
        </w:rPr>
        <w:t>может</w:t>
      </w:r>
      <w:r w:rsidR="0056784E" w:rsidRPr="00125FD6">
        <w:rPr>
          <w:rFonts w:ascii="Times New Roman" w:hAnsi="Times New Roman" w:cs="Times New Roman"/>
          <w:sz w:val="28"/>
          <w:szCs w:val="28"/>
        </w:rPr>
        <w:t xml:space="preserve"> создавать экспертные и временные рабочие группы под руководством одного из членов Комиссии. Цель </w:t>
      </w:r>
      <w:r w:rsidR="008C6211">
        <w:rPr>
          <w:rFonts w:ascii="Times New Roman" w:hAnsi="Times New Roman" w:cs="Times New Roman"/>
          <w:sz w:val="28"/>
          <w:szCs w:val="28"/>
        </w:rPr>
        <w:t>–</w:t>
      </w:r>
      <w:r w:rsidR="0056784E" w:rsidRPr="00125FD6">
        <w:rPr>
          <w:rFonts w:ascii="Times New Roman" w:hAnsi="Times New Roman" w:cs="Times New Roman"/>
          <w:sz w:val="28"/>
          <w:szCs w:val="28"/>
        </w:rPr>
        <w:t xml:space="preserve"> проведение экспертизы и подготовка аналитических заключений по вопросам информационной работы для повышения эффективности профсоюзного информирования о соблюдении трудового законодательства.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17. </w:t>
      </w:r>
      <w:r w:rsidR="008C6211"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 w:rsidR="008C6211">
        <w:rPr>
          <w:rFonts w:ascii="Times New Roman" w:hAnsi="Times New Roman" w:cs="Times New Roman"/>
          <w:sz w:val="28"/>
          <w:szCs w:val="28"/>
        </w:rPr>
        <w:t>Комиссии</w:t>
      </w:r>
      <w:r w:rsidR="008C6211"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8C621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18. </w:t>
      </w:r>
      <w:r w:rsidR="008C6211" w:rsidRPr="00506AA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8C6211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8C6211" w:rsidRPr="00506AAF">
        <w:rPr>
          <w:rFonts w:ascii="Times New Roman" w:hAnsi="Times New Roman" w:cs="Times New Roman"/>
          <w:sz w:val="28"/>
          <w:szCs w:val="28"/>
        </w:rPr>
        <w:t>провод</w:t>
      </w:r>
      <w:r w:rsidR="008C6211">
        <w:rPr>
          <w:rFonts w:ascii="Times New Roman" w:hAnsi="Times New Roman" w:cs="Times New Roman"/>
          <w:sz w:val="28"/>
          <w:szCs w:val="28"/>
        </w:rPr>
        <w:t>и</w:t>
      </w:r>
      <w:r w:rsidR="008C6211" w:rsidRPr="00506AAF">
        <w:rPr>
          <w:rFonts w:ascii="Times New Roman" w:hAnsi="Times New Roman" w:cs="Times New Roman"/>
          <w:sz w:val="28"/>
          <w:szCs w:val="28"/>
        </w:rPr>
        <w:t>т</w:t>
      </w:r>
      <w:r w:rsidR="008C6211">
        <w:rPr>
          <w:rFonts w:ascii="Times New Roman" w:hAnsi="Times New Roman" w:cs="Times New Roman"/>
          <w:sz w:val="28"/>
          <w:szCs w:val="28"/>
        </w:rPr>
        <w:t>ь</w:t>
      </w:r>
      <w:r w:rsidR="008C6211" w:rsidRPr="00506AAF">
        <w:rPr>
          <w:rFonts w:ascii="Times New Roman" w:hAnsi="Times New Roman" w:cs="Times New Roman"/>
          <w:sz w:val="28"/>
          <w:szCs w:val="28"/>
        </w:rPr>
        <w:t>ся</w:t>
      </w:r>
      <w:r w:rsidR="008C6211"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  <w:r w:rsidR="008C6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84E" w:rsidRPr="00125FD6" w:rsidRDefault="0092389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Комиссии, большинства                 её членов, Председателя Профсоюза, а также в связи с обращениями </w:t>
      </w:r>
      <w:r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92389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водится по необходимости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по ходатайству председателя Комиссии перед Председателем Профсоюза накануне заседания </w:t>
      </w:r>
      <w:r>
        <w:rPr>
          <w:rFonts w:ascii="Times New Roman" w:hAnsi="Times New Roman" w:cs="Times New Roman"/>
          <w:sz w:val="28"/>
          <w:szCs w:val="28"/>
        </w:rPr>
        <w:t>Центрального комитета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56784E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Формат заседания </w:t>
      </w:r>
      <w:r w:rsidR="0092389A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Pr="00125FD6">
        <w:rPr>
          <w:rFonts w:ascii="Times New Roman" w:hAnsi="Times New Roman" w:cs="Times New Roman"/>
          <w:sz w:val="28"/>
          <w:szCs w:val="28"/>
        </w:rPr>
        <w:t>Комисси</w:t>
      </w:r>
      <w:r w:rsidR="0092389A">
        <w:rPr>
          <w:rFonts w:ascii="Times New Roman" w:hAnsi="Times New Roman" w:cs="Times New Roman"/>
          <w:sz w:val="28"/>
          <w:szCs w:val="28"/>
        </w:rPr>
        <w:t>ей</w:t>
      </w:r>
      <w:r w:rsidRPr="00125FD6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19. </w:t>
      </w:r>
      <w:r w:rsidR="0092389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 w:rsidR="0092389A">
        <w:rPr>
          <w:rFonts w:ascii="Times New Roman" w:hAnsi="Times New Roman" w:cs="Times New Roman"/>
          <w:sz w:val="28"/>
          <w:szCs w:val="28"/>
        </w:rPr>
        <w:t>Комиссии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92389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о </w:t>
      </w:r>
      <w:r w:rsidR="0092389A">
        <w:rPr>
          <w:rFonts w:ascii="Times New Roman" w:hAnsi="Times New Roman" w:cs="Times New Roman"/>
          <w:sz w:val="28"/>
          <w:szCs w:val="28"/>
        </w:rPr>
        <w:t>формате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и времени проведения заседания </w:t>
      </w:r>
      <w:r w:rsidR="0092389A">
        <w:rPr>
          <w:rFonts w:ascii="Times New Roman" w:hAnsi="Times New Roman" w:cs="Times New Roman"/>
          <w:sz w:val="28"/>
          <w:szCs w:val="28"/>
        </w:rPr>
        <w:t>Комиссии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  <w:r w:rsidR="009238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lastRenderedPageBreak/>
        <w:t xml:space="preserve">20. 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92389A">
        <w:rPr>
          <w:rFonts w:ascii="Times New Roman" w:hAnsi="Times New Roman" w:cs="Times New Roman"/>
          <w:sz w:val="28"/>
          <w:szCs w:val="28"/>
        </w:rPr>
        <w:t>Комиссии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ведет председатель </w:t>
      </w:r>
      <w:r w:rsidR="0092389A">
        <w:rPr>
          <w:rFonts w:ascii="Times New Roman" w:hAnsi="Times New Roman" w:cs="Times New Roman"/>
          <w:sz w:val="28"/>
          <w:szCs w:val="28"/>
        </w:rPr>
        <w:t>Комиссии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92389A">
        <w:rPr>
          <w:rFonts w:ascii="Times New Roman" w:hAnsi="Times New Roman" w:cs="Times New Roman"/>
          <w:sz w:val="28"/>
          <w:szCs w:val="28"/>
        </w:rPr>
        <w:t>или</w:t>
      </w:r>
      <w:r w:rsidR="0092389A" w:rsidRPr="00DA31C8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</w:t>
      </w:r>
      <w:r w:rsidR="0092389A">
        <w:rPr>
          <w:rFonts w:ascii="Times New Roman" w:hAnsi="Times New Roman" w:cs="Times New Roman"/>
          <w:sz w:val="28"/>
          <w:szCs w:val="28"/>
        </w:rPr>
        <w:t>Комиссии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21. </w:t>
      </w:r>
      <w:r w:rsidR="0092389A" w:rsidRPr="00190E0E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в нём участвует более половины её членов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  <w:r w:rsidR="009238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22. </w:t>
      </w:r>
      <w:r w:rsidR="0092389A">
        <w:rPr>
          <w:rFonts w:ascii="Times New Roman" w:hAnsi="Times New Roman" w:cs="Times New Roman"/>
          <w:sz w:val="28"/>
          <w:szCs w:val="28"/>
        </w:rPr>
        <w:t>По вопросам повестки заседания Комиссии оформляются решения Комиссии (рекомендуемый образец прилагается)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23. </w:t>
      </w:r>
      <w:r w:rsidR="0092389A" w:rsidRPr="00506AAF">
        <w:rPr>
          <w:rFonts w:ascii="Times New Roman" w:hAnsi="Times New Roman" w:cs="Times New Roman"/>
          <w:sz w:val="28"/>
          <w:szCs w:val="28"/>
        </w:rPr>
        <w:t>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 w:rsidR="0092389A"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="0092389A" w:rsidRPr="00506AAF">
        <w:rPr>
          <w:rFonts w:ascii="Times New Roman" w:hAnsi="Times New Roman" w:cs="Times New Roman"/>
          <w:sz w:val="28"/>
          <w:szCs w:val="28"/>
        </w:rPr>
        <w:t xml:space="preserve">. </w:t>
      </w:r>
      <w:r w:rsidR="0092389A">
        <w:rPr>
          <w:rFonts w:ascii="Times New Roman" w:hAnsi="Times New Roman" w:cs="Times New Roman"/>
          <w:sz w:val="28"/>
          <w:szCs w:val="28"/>
        </w:rPr>
        <w:t xml:space="preserve">При равенстве голосов – решающий голос председателя Комиссии. </w:t>
      </w:r>
      <w:r w:rsidR="0092389A"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 w:rsidR="0092389A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24. </w:t>
      </w:r>
      <w:r w:rsidR="0092389A">
        <w:rPr>
          <w:rFonts w:ascii="Times New Roman" w:hAnsi="Times New Roman" w:cs="Times New Roman"/>
          <w:sz w:val="28"/>
          <w:szCs w:val="28"/>
        </w:rPr>
        <w:t>Заседание Комиссии оформляется протоколом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4E0191" w:rsidRDefault="00CA0C64" w:rsidP="004E019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25. </w:t>
      </w:r>
      <w:r w:rsidR="004E0191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 осуществляет Центральный комитет Профсоюза.</w:t>
      </w:r>
    </w:p>
    <w:p w:rsidR="0056784E" w:rsidRPr="00125FD6" w:rsidRDefault="004E0191" w:rsidP="004E019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 и проведение заседаний Комиссии, ведение дела Комиссии, итоговое оформление протоколов и решений заседаний Комиссии осуществляет председатель Комиссии, копии решений и протоколов заседаний Комиссии представляет Председателю Профсоюза.</w:t>
      </w:r>
    </w:p>
    <w:p w:rsidR="0092389A" w:rsidRDefault="0092389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DD6" w:rsidRPr="0092389A" w:rsidRDefault="00C20DD6" w:rsidP="00125FD6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89A">
        <w:rPr>
          <w:rFonts w:ascii="Times New Roman" w:hAnsi="Times New Roman" w:cs="Times New Roman"/>
          <w:b/>
          <w:sz w:val="28"/>
          <w:szCs w:val="28"/>
        </w:rPr>
        <w:t>VI</w:t>
      </w:r>
      <w:r w:rsidR="0056784E" w:rsidRPr="0092389A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92389A" w:rsidRDefault="0092389A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26. </w:t>
      </w:r>
      <w:r w:rsidR="0092389A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27. </w:t>
      </w:r>
      <w:r w:rsidR="0092389A">
        <w:rPr>
          <w:rFonts w:ascii="Times New Roman" w:hAnsi="Times New Roman" w:cs="Times New Roman"/>
          <w:sz w:val="28"/>
          <w:szCs w:val="28"/>
        </w:rPr>
        <w:t xml:space="preserve">Затраты членов </w:t>
      </w:r>
      <w:r w:rsidR="0092389A" w:rsidRPr="00506AAF">
        <w:rPr>
          <w:rFonts w:ascii="Times New Roman" w:hAnsi="Times New Roman" w:cs="Times New Roman"/>
          <w:sz w:val="28"/>
          <w:szCs w:val="28"/>
        </w:rPr>
        <w:t>Комиссии</w:t>
      </w:r>
      <w:r w:rsidR="0092389A">
        <w:rPr>
          <w:rFonts w:ascii="Times New Roman" w:hAnsi="Times New Roman" w:cs="Times New Roman"/>
          <w:sz w:val="28"/>
          <w:szCs w:val="28"/>
        </w:rPr>
        <w:t xml:space="preserve"> (проживание, проезд (за исключением авиаперелета первым или бизнес-классом, проезда железнодорожным транспортом в вагоне СВ), суточные) при направлении их в командировку  по порученному вопросу для работы в составе Комиссии возмещаются                за счет средств Центрального комитета Профсоюза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56784E" w:rsidRPr="00125FD6" w:rsidRDefault="00CA0C64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FD6">
        <w:rPr>
          <w:rFonts w:ascii="Times New Roman" w:hAnsi="Times New Roman" w:cs="Times New Roman"/>
          <w:sz w:val="28"/>
          <w:szCs w:val="28"/>
        </w:rPr>
        <w:t xml:space="preserve">28. </w:t>
      </w:r>
      <w:r w:rsidR="0092389A">
        <w:rPr>
          <w:rFonts w:ascii="Times New Roman" w:hAnsi="Times New Roman" w:cs="Times New Roman"/>
          <w:sz w:val="28"/>
          <w:szCs w:val="28"/>
        </w:rPr>
        <w:t xml:space="preserve">Затраты членов </w:t>
      </w:r>
      <w:r w:rsidR="0092389A" w:rsidRPr="00506AAF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92389A">
        <w:rPr>
          <w:rFonts w:ascii="Times New Roman" w:hAnsi="Times New Roman" w:cs="Times New Roman"/>
          <w:sz w:val="28"/>
          <w:szCs w:val="28"/>
        </w:rPr>
        <w:t>на проезд и суточные при проведении заседания Комиссии в рамках проведени</w:t>
      </w:r>
      <w:r w:rsidR="004E0191">
        <w:rPr>
          <w:rFonts w:ascii="Times New Roman" w:hAnsi="Times New Roman" w:cs="Times New Roman"/>
          <w:sz w:val="28"/>
          <w:szCs w:val="28"/>
        </w:rPr>
        <w:t>я</w:t>
      </w:r>
      <w:r w:rsidR="0092389A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 возмещаются за счет средств территориальной организации Профсоюза, а проживание – за счет средств Центрального комитета Профсоюза</w:t>
      </w:r>
      <w:r w:rsidR="0056784E" w:rsidRPr="00125FD6">
        <w:rPr>
          <w:rFonts w:ascii="Times New Roman" w:hAnsi="Times New Roman" w:cs="Times New Roman"/>
          <w:sz w:val="28"/>
          <w:szCs w:val="28"/>
        </w:rPr>
        <w:t>.</w:t>
      </w:r>
    </w:p>
    <w:p w:rsidR="001F52A2" w:rsidRPr="00125FD6" w:rsidRDefault="001F52A2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2A2" w:rsidRPr="00125FD6" w:rsidRDefault="001F52A2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Pr="00125FD6" w:rsidRDefault="002E0C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Pr="00125FD6" w:rsidRDefault="002E0C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Pr="00125FD6" w:rsidRDefault="002E0C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Pr="00125FD6" w:rsidRDefault="002E0C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Pr="00125FD6" w:rsidRDefault="002E0C11" w:rsidP="00125FD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C11" w:rsidRDefault="002E0C11" w:rsidP="00823ADC">
      <w:pPr>
        <w:spacing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92389A" w:rsidRDefault="0092389A" w:rsidP="00823ADC">
      <w:pPr>
        <w:spacing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92389A" w:rsidRDefault="0092389A" w:rsidP="00823ADC">
      <w:pPr>
        <w:spacing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92389A" w:rsidRPr="00506AAF" w:rsidRDefault="0092389A" w:rsidP="0092389A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92389A" w:rsidRDefault="0092389A" w:rsidP="0092389A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92389A" w:rsidRDefault="0092389A" w:rsidP="0092389A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389A" w:rsidRDefault="0092389A" w:rsidP="0092389A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92389A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Комисси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506AAF">
        <w:rPr>
          <w:rFonts w:ascii="Times New Roman" w:hAnsi="Times New Roman" w:cs="Times New Roman"/>
          <w:b/>
          <w:sz w:val="28"/>
          <w:szCs w:val="28"/>
        </w:rPr>
        <w:t xml:space="preserve"> Центрального комитета Проф</w:t>
      </w:r>
      <w:r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</w:p>
    <w:p w:rsidR="0092389A" w:rsidRDefault="0092389A" w:rsidP="009238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информационной работе</w:t>
      </w:r>
    </w:p>
    <w:p w:rsidR="0092389A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89A" w:rsidRPr="00A15631" w:rsidRDefault="0092389A" w:rsidP="0092389A">
      <w:pPr>
        <w:pStyle w:val="a6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</w:t>
      </w:r>
    </w:p>
    <w:p w:rsidR="0092389A" w:rsidRPr="00A15631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2389A" w:rsidRPr="00A15631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92389A" w:rsidRPr="00A15631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2389A" w:rsidRPr="007E1BD3" w:rsidRDefault="0092389A" w:rsidP="0092389A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1BD3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92389A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22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комитета Профессионального союза гражданского персонала Вооруженных Сил России </w:t>
      </w:r>
      <w:r>
        <w:rPr>
          <w:rFonts w:ascii="Times New Roman" w:hAnsi="Times New Roman" w:cs="Times New Roman"/>
          <w:sz w:val="28"/>
          <w:szCs w:val="28"/>
        </w:rPr>
        <w:t>по информационной работе, утвержденного постановлением Центрального комитета Профсоюза от 19.03.2026 № 2-2:</w:t>
      </w:r>
    </w:p>
    <w:p w:rsidR="0092389A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89A" w:rsidRPr="00717AC1" w:rsidRDefault="0092389A" w:rsidP="0092389A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92389A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92389A" w:rsidRDefault="0092389A" w:rsidP="0092389A">
      <w:pPr>
        <w:pStyle w:val="a6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92389A" w:rsidRPr="00506AAF" w:rsidRDefault="0092389A" w:rsidP="009238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A26" w:rsidRPr="00C20DD6" w:rsidRDefault="00527A26" w:rsidP="0092389A">
      <w:pPr>
        <w:pStyle w:val="a6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527A26" w:rsidRPr="00C20DD6" w:rsidSect="0092389A">
      <w:headerReference w:type="default" r:id="rId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7F7" w:rsidRDefault="00C837F7" w:rsidP="0092389A">
      <w:pPr>
        <w:spacing w:after="0" w:line="240" w:lineRule="auto"/>
      </w:pPr>
      <w:r>
        <w:separator/>
      </w:r>
    </w:p>
  </w:endnote>
  <w:endnote w:type="continuationSeparator" w:id="0">
    <w:p w:rsidR="00C837F7" w:rsidRDefault="00C837F7" w:rsidP="00923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7F7" w:rsidRDefault="00C837F7" w:rsidP="0092389A">
      <w:pPr>
        <w:spacing w:after="0" w:line="240" w:lineRule="auto"/>
      </w:pPr>
      <w:r>
        <w:separator/>
      </w:r>
    </w:p>
  </w:footnote>
  <w:footnote w:type="continuationSeparator" w:id="0">
    <w:p w:rsidR="00C837F7" w:rsidRDefault="00C837F7" w:rsidP="00923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6386712"/>
      <w:docPartObj>
        <w:docPartGallery w:val="Page Numbers (Top of Page)"/>
        <w:docPartUnique/>
      </w:docPartObj>
    </w:sdtPr>
    <w:sdtEndPr/>
    <w:sdtContent>
      <w:p w:rsidR="0092389A" w:rsidRDefault="0092389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92A">
          <w:rPr>
            <w:noProof/>
          </w:rPr>
          <w:t>2</w:t>
        </w:r>
        <w:r>
          <w:fldChar w:fldCharType="end"/>
        </w:r>
      </w:p>
    </w:sdtContent>
  </w:sdt>
  <w:p w:rsidR="0092389A" w:rsidRDefault="0092389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545CD"/>
    <w:multiLevelType w:val="multilevel"/>
    <w:tmpl w:val="F3CA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2B5E93"/>
    <w:multiLevelType w:val="multilevel"/>
    <w:tmpl w:val="D34C9D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B21D98"/>
    <w:multiLevelType w:val="multilevel"/>
    <w:tmpl w:val="FD22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30884"/>
    <w:multiLevelType w:val="multilevel"/>
    <w:tmpl w:val="DA22D0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7B3C72"/>
    <w:multiLevelType w:val="multilevel"/>
    <w:tmpl w:val="5D98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603B9"/>
    <w:multiLevelType w:val="multilevel"/>
    <w:tmpl w:val="E9E484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2A002A"/>
    <w:multiLevelType w:val="multilevel"/>
    <w:tmpl w:val="D726742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97296D"/>
    <w:multiLevelType w:val="multilevel"/>
    <w:tmpl w:val="D3A4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0D514D"/>
    <w:multiLevelType w:val="hybridMultilevel"/>
    <w:tmpl w:val="98AC7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43BA4"/>
    <w:multiLevelType w:val="multilevel"/>
    <w:tmpl w:val="84F8B8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EC08B8"/>
    <w:multiLevelType w:val="multilevel"/>
    <w:tmpl w:val="789C7CE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25D57"/>
    <w:multiLevelType w:val="multilevel"/>
    <w:tmpl w:val="56AEE1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977E4"/>
    <w:multiLevelType w:val="multilevel"/>
    <w:tmpl w:val="696E3E9C"/>
    <w:lvl w:ilvl="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6F4F41"/>
    <w:multiLevelType w:val="hybridMultilevel"/>
    <w:tmpl w:val="853A7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BC0ECC"/>
    <w:multiLevelType w:val="hybridMultilevel"/>
    <w:tmpl w:val="667E7ABC"/>
    <w:lvl w:ilvl="0" w:tplc="E494C65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CD1DD3"/>
    <w:multiLevelType w:val="multilevel"/>
    <w:tmpl w:val="D00C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542C92"/>
    <w:multiLevelType w:val="multilevel"/>
    <w:tmpl w:val="2A681EB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6E683C"/>
    <w:multiLevelType w:val="multilevel"/>
    <w:tmpl w:val="2B4417A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8F4ECD"/>
    <w:multiLevelType w:val="multilevel"/>
    <w:tmpl w:val="B950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9770C0"/>
    <w:multiLevelType w:val="multilevel"/>
    <w:tmpl w:val="A7C23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7D1821"/>
    <w:multiLevelType w:val="multilevel"/>
    <w:tmpl w:val="CD92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1"/>
  </w:num>
  <w:num w:numId="4">
    <w:abstractNumId w:val="15"/>
  </w:num>
  <w:num w:numId="5">
    <w:abstractNumId w:val="12"/>
  </w:num>
  <w:num w:numId="6">
    <w:abstractNumId w:val="2"/>
  </w:num>
  <w:num w:numId="7">
    <w:abstractNumId w:val="3"/>
  </w:num>
  <w:num w:numId="8">
    <w:abstractNumId w:val="18"/>
  </w:num>
  <w:num w:numId="9">
    <w:abstractNumId w:val="11"/>
  </w:num>
  <w:num w:numId="10">
    <w:abstractNumId w:val="4"/>
  </w:num>
  <w:num w:numId="11">
    <w:abstractNumId w:val="9"/>
  </w:num>
  <w:num w:numId="12">
    <w:abstractNumId w:val="10"/>
  </w:num>
  <w:num w:numId="13">
    <w:abstractNumId w:val="7"/>
  </w:num>
  <w:num w:numId="14">
    <w:abstractNumId w:val="5"/>
  </w:num>
  <w:num w:numId="15">
    <w:abstractNumId w:val="17"/>
  </w:num>
  <w:num w:numId="16">
    <w:abstractNumId w:val="0"/>
  </w:num>
  <w:num w:numId="17">
    <w:abstractNumId w:val="6"/>
  </w:num>
  <w:num w:numId="18">
    <w:abstractNumId w:val="16"/>
  </w:num>
  <w:num w:numId="19">
    <w:abstractNumId w:val="14"/>
  </w:num>
  <w:num w:numId="20">
    <w:abstractNumId w:val="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D6"/>
    <w:rsid w:val="000C0CD9"/>
    <w:rsid w:val="00111FD7"/>
    <w:rsid w:val="00115BA3"/>
    <w:rsid w:val="00125FD6"/>
    <w:rsid w:val="001F0B66"/>
    <w:rsid w:val="001F3473"/>
    <w:rsid w:val="001F52A2"/>
    <w:rsid w:val="00224659"/>
    <w:rsid w:val="00270122"/>
    <w:rsid w:val="002B0B15"/>
    <w:rsid w:val="002E0C11"/>
    <w:rsid w:val="00341E30"/>
    <w:rsid w:val="003B48A6"/>
    <w:rsid w:val="004E0191"/>
    <w:rsid w:val="00527A26"/>
    <w:rsid w:val="0056784E"/>
    <w:rsid w:val="00595EE0"/>
    <w:rsid w:val="005D7A05"/>
    <w:rsid w:val="007007B3"/>
    <w:rsid w:val="007224D9"/>
    <w:rsid w:val="00762294"/>
    <w:rsid w:val="00766BCB"/>
    <w:rsid w:val="007B37B8"/>
    <w:rsid w:val="00823ADC"/>
    <w:rsid w:val="008431B0"/>
    <w:rsid w:val="00847B9A"/>
    <w:rsid w:val="008A03A0"/>
    <w:rsid w:val="008B62AA"/>
    <w:rsid w:val="008C6211"/>
    <w:rsid w:val="0092389A"/>
    <w:rsid w:val="009B6FF0"/>
    <w:rsid w:val="00A34A98"/>
    <w:rsid w:val="00A71650"/>
    <w:rsid w:val="00B45153"/>
    <w:rsid w:val="00BF3606"/>
    <w:rsid w:val="00C20DD6"/>
    <w:rsid w:val="00C837F7"/>
    <w:rsid w:val="00C96BE5"/>
    <w:rsid w:val="00CA0C64"/>
    <w:rsid w:val="00D3392A"/>
    <w:rsid w:val="00D37C79"/>
    <w:rsid w:val="00D677B8"/>
    <w:rsid w:val="00D8729A"/>
    <w:rsid w:val="00DD628A"/>
    <w:rsid w:val="00F70554"/>
    <w:rsid w:val="00FA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A4795"/>
  <w15:docId w15:val="{6240ECA0-1D0F-4EEB-A3D2-F1D1A414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C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3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3ADC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125FD6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2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389A"/>
  </w:style>
  <w:style w:type="paragraph" w:styleId="a9">
    <w:name w:val="footer"/>
    <w:basedOn w:val="a"/>
    <w:link w:val="aa"/>
    <w:uiPriority w:val="99"/>
    <w:unhideWhenUsed/>
    <w:rsid w:val="0092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3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15</cp:revision>
  <cp:lastPrinted>2026-03-20T09:57:00Z</cp:lastPrinted>
  <dcterms:created xsi:type="dcterms:W3CDTF">2026-01-26T10:36:00Z</dcterms:created>
  <dcterms:modified xsi:type="dcterms:W3CDTF">2026-03-27T11:47:00Z</dcterms:modified>
</cp:coreProperties>
</file>