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ЦЕНТРАЛЬНЫЙ КОМИТЕТ </w:t>
      </w:r>
    </w:p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ПРОФСОЮЗА ГРАЖДАНСКОГО ПЕРСОНАЛА 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621FCB" w:rsidRPr="00621FCB" w:rsidRDefault="00621FCB" w:rsidP="00621FCB">
      <w:pPr>
        <w:jc w:val="center"/>
        <w:rPr>
          <w:sz w:val="28"/>
          <w:szCs w:val="28"/>
        </w:rPr>
      </w:pPr>
    </w:p>
    <w:p w:rsidR="00621FCB" w:rsidRPr="00621FCB" w:rsidRDefault="00621FCB" w:rsidP="00621FCB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</w:p>
    <w:p w:rsidR="00F15BC2" w:rsidRDefault="00621FCB" w:rsidP="00F15BC2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 w:rsidR="00186FEE">
        <w:rPr>
          <w:b/>
          <w:sz w:val="28"/>
          <w:szCs w:val="28"/>
        </w:rPr>
        <w:t>1</w:t>
      </w:r>
      <w:r w:rsidR="00E35271">
        <w:rPr>
          <w:b/>
          <w:sz w:val="28"/>
          <w:szCs w:val="28"/>
        </w:rPr>
        <w:t>1</w:t>
      </w:r>
      <w:r w:rsidRPr="00621FCB">
        <w:rPr>
          <w:b/>
          <w:sz w:val="28"/>
          <w:szCs w:val="28"/>
        </w:rPr>
        <w:t xml:space="preserve"> – </w:t>
      </w:r>
      <w:r w:rsidR="00E35271">
        <w:rPr>
          <w:b/>
          <w:sz w:val="28"/>
          <w:szCs w:val="28"/>
        </w:rPr>
        <w:t>12</w:t>
      </w:r>
    </w:p>
    <w:p w:rsidR="00186FEE" w:rsidRDefault="00186FEE" w:rsidP="00621FCB">
      <w:pPr>
        <w:jc w:val="center"/>
        <w:rPr>
          <w:b/>
          <w:sz w:val="28"/>
          <w:szCs w:val="28"/>
        </w:rPr>
      </w:pPr>
    </w:p>
    <w:p w:rsidR="00621FCB" w:rsidRPr="00621FCB" w:rsidRDefault="00E35271" w:rsidP="00621FCB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19</w:t>
      </w:r>
      <w:r w:rsidR="00621FCB" w:rsidRPr="00621F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марта</w:t>
      </w:r>
      <w:r w:rsidR="00621FCB" w:rsidRPr="00621FC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5</w:t>
      </w:r>
      <w:r w:rsidR="00621FCB" w:rsidRPr="00621FCB">
        <w:rPr>
          <w:b/>
          <w:sz w:val="28"/>
          <w:szCs w:val="28"/>
        </w:rPr>
        <w:t xml:space="preserve"> г.</w:t>
      </w:r>
      <w:r w:rsidR="00186FEE">
        <w:rPr>
          <w:b/>
          <w:sz w:val="28"/>
          <w:szCs w:val="28"/>
        </w:rPr>
        <w:t xml:space="preserve">      </w:t>
      </w:r>
      <w:r w:rsidR="00621FCB" w:rsidRPr="00621FCB">
        <w:rPr>
          <w:b/>
          <w:sz w:val="28"/>
          <w:szCs w:val="28"/>
        </w:rPr>
        <w:t xml:space="preserve">                                                                                   г. </w:t>
      </w:r>
      <w:r>
        <w:rPr>
          <w:b/>
          <w:sz w:val="28"/>
          <w:szCs w:val="28"/>
        </w:rPr>
        <w:t>Москва</w:t>
      </w:r>
    </w:p>
    <w:p w:rsidR="00621FCB" w:rsidRPr="00621FCB" w:rsidRDefault="00621FCB" w:rsidP="00621FCB">
      <w:pPr>
        <w:rPr>
          <w:b/>
          <w:sz w:val="28"/>
          <w:szCs w:val="28"/>
        </w:rPr>
      </w:pPr>
    </w:p>
    <w:p w:rsidR="00674607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>О</w:t>
      </w:r>
      <w:r w:rsidR="00D40191">
        <w:rPr>
          <w:b/>
          <w:sz w:val="28"/>
          <w:szCs w:val="28"/>
        </w:rPr>
        <w:t xml:space="preserve"> </w:t>
      </w:r>
      <w:r w:rsidR="00DD2BFB">
        <w:rPr>
          <w:b/>
          <w:sz w:val="28"/>
          <w:szCs w:val="28"/>
        </w:rPr>
        <w:t xml:space="preserve">ЗАНЕСЕНИИ В КНИГУ ПОЧЕТА </w:t>
      </w:r>
      <w:r w:rsidRPr="00604C54">
        <w:rPr>
          <w:b/>
          <w:sz w:val="28"/>
          <w:szCs w:val="28"/>
        </w:rPr>
        <w:t xml:space="preserve">ПРОФСОЮЗА </w:t>
      </w:r>
    </w:p>
    <w:p w:rsidR="00621FCB" w:rsidRPr="00621FCB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>ГРАЖДАНСКОГО ПЕРСОНАЛА</w:t>
      </w:r>
      <w:r w:rsidR="00674607">
        <w:rPr>
          <w:b/>
          <w:sz w:val="28"/>
          <w:szCs w:val="28"/>
        </w:rPr>
        <w:t xml:space="preserve"> </w:t>
      </w:r>
      <w:r w:rsidRPr="00604C54">
        <w:rPr>
          <w:b/>
          <w:sz w:val="28"/>
          <w:szCs w:val="28"/>
        </w:rPr>
        <w:t>ВООРУЖЕННЫХ СИЛ РОССИИ</w:t>
      </w:r>
      <w:r w:rsidRPr="00621FCB">
        <w:rPr>
          <w:b/>
          <w:sz w:val="28"/>
          <w:szCs w:val="28"/>
        </w:rPr>
        <w:t xml:space="preserve"> </w:t>
      </w:r>
      <w:r w:rsidR="00621FCB" w:rsidRPr="00621FCB">
        <w:rPr>
          <w:b/>
          <w:sz w:val="28"/>
          <w:szCs w:val="28"/>
        </w:rPr>
        <w:t>____________________________________________________________________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A20AC" w:rsidRPr="00D6632E" w:rsidRDefault="001A20AC" w:rsidP="001A20AC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Заслушав информацию </w:t>
      </w:r>
      <w:proofErr w:type="spellStart"/>
      <w:r>
        <w:rPr>
          <w:color w:val="000000"/>
          <w:sz w:val="28"/>
          <w:szCs w:val="28"/>
        </w:rPr>
        <w:t>Н.Н.Бойко</w:t>
      </w:r>
      <w:proofErr w:type="spellEnd"/>
      <w:r>
        <w:rPr>
          <w:color w:val="000000"/>
          <w:sz w:val="28"/>
          <w:szCs w:val="28"/>
        </w:rPr>
        <w:t xml:space="preserve">, Председателя Профсоюза </w:t>
      </w:r>
      <w:r w:rsidRPr="00CB75E9">
        <w:rPr>
          <w:rFonts w:eastAsia="Calibri"/>
          <w:color w:val="000000"/>
          <w:sz w:val="28"/>
          <w:szCs w:val="28"/>
        </w:rPr>
        <w:t>гражда</w:t>
      </w:r>
      <w:r w:rsidRPr="00CB75E9">
        <w:rPr>
          <w:rFonts w:eastAsia="Calibri"/>
          <w:color w:val="000000"/>
          <w:sz w:val="28"/>
          <w:szCs w:val="28"/>
        </w:rPr>
        <w:t>н</w:t>
      </w:r>
      <w:r w:rsidRPr="00CB75E9">
        <w:rPr>
          <w:rFonts w:eastAsia="Calibri"/>
          <w:color w:val="000000"/>
          <w:sz w:val="28"/>
          <w:szCs w:val="28"/>
        </w:rPr>
        <w:t>ского персонала Вооруженных Сил России</w:t>
      </w:r>
      <w:r w:rsidRPr="00D6632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 </w:t>
      </w:r>
      <w:r w:rsidRPr="00CB75E9">
        <w:rPr>
          <w:sz w:val="28"/>
          <w:szCs w:val="28"/>
        </w:rPr>
        <w:t>ходатайств</w:t>
      </w:r>
      <w:r>
        <w:rPr>
          <w:sz w:val="28"/>
          <w:szCs w:val="28"/>
        </w:rPr>
        <w:t xml:space="preserve">е </w:t>
      </w:r>
      <w:r w:rsidR="00DD45FC">
        <w:rPr>
          <w:sz w:val="28"/>
          <w:szCs w:val="28"/>
        </w:rPr>
        <w:t>Т</w:t>
      </w:r>
      <w:r>
        <w:rPr>
          <w:sz w:val="28"/>
          <w:szCs w:val="28"/>
        </w:rPr>
        <w:t>ерриториальн</w:t>
      </w:r>
      <w:r w:rsidR="00DD45FC">
        <w:rPr>
          <w:sz w:val="28"/>
          <w:szCs w:val="28"/>
        </w:rPr>
        <w:t>ой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ганизаци</w:t>
      </w:r>
      <w:r w:rsidR="00DD45F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B75E9">
        <w:rPr>
          <w:rFonts w:eastAsia="Calibri"/>
          <w:color w:val="000000"/>
          <w:sz w:val="28"/>
          <w:szCs w:val="28"/>
        </w:rPr>
        <w:t xml:space="preserve">Профсоюза гражданского персонала Вооруженных Сил России </w:t>
      </w:r>
      <w:r>
        <w:rPr>
          <w:rFonts w:eastAsia="Calibri"/>
          <w:color w:val="000000"/>
          <w:sz w:val="28"/>
          <w:szCs w:val="28"/>
        </w:rPr>
        <w:t>З</w:t>
      </w:r>
      <w:r>
        <w:rPr>
          <w:rFonts w:eastAsia="Calibri"/>
          <w:color w:val="000000"/>
          <w:sz w:val="28"/>
          <w:szCs w:val="28"/>
        </w:rPr>
        <w:t>а</w:t>
      </w:r>
      <w:r>
        <w:rPr>
          <w:rFonts w:eastAsia="Calibri"/>
          <w:color w:val="000000"/>
          <w:sz w:val="28"/>
          <w:szCs w:val="28"/>
        </w:rPr>
        <w:t>падного военн</w:t>
      </w:r>
      <w:r w:rsidR="00DD45FC">
        <w:rPr>
          <w:rFonts w:eastAsia="Calibri"/>
          <w:color w:val="000000"/>
          <w:sz w:val="28"/>
          <w:szCs w:val="28"/>
        </w:rPr>
        <w:t>ого</w:t>
      </w:r>
      <w:r>
        <w:rPr>
          <w:rFonts w:eastAsia="Calibri"/>
          <w:color w:val="000000"/>
          <w:sz w:val="28"/>
          <w:szCs w:val="28"/>
        </w:rPr>
        <w:t xml:space="preserve"> округ</w:t>
      </w:r>
      <w:r w:rsidR="00DD45FC">
        <w:rPr>
          <w:rFonts w:eastAsia="Calibri"/>
          <w:color w:val="000000"/>
          <w:sz w:val="28"/>
          <w:szCs w:val="28"/>
        </w:rPr>
        <w:t>а</w:t>
      </w:r>
      <w:proofErr w:type="gramEnd"/>
      <w:r>
        <w:rPr>
          <w:rFonts w:eastAsia="Calibri"/>
          <w:color w:val="000000"/>
          <w:sz w:val="28"/>
          <w:szCs w:val="28"/>
        </w:rPr>
        <w:t xml:space="preserve"> </w:t>
      </w:r>
      <w:r w:rsidRPr="00CB75E9">
        <w:rPr>
          <w:rFonts w:eastAsia="Calibri"/>
          <w:color w:val="000000"/>
          <w:sz w:val="28"/>
          <w:szCs w:val="28"/>
        </w:rPr>
        <w:t xml:space="preserve">о </w:t>
      </w:r>
      <w:r>
        <w:rPr>
          <w:rFonts w:eastAsia="Calibri"/>
          <w:color w:val="000000"/>
          <w:sz w:val="28"/>
          <w:szCs w:val="28"/>
        </w:rPr>
        <w:t>занесении в Книгу Почета П</w:t>
      </w:r>
      <w:r w:rsidRPr="00CB75E9">
        <w:rPr>
          <w:bCs/>
          <w:color w:val="000000"/>
          <w:sz w:val="28"/>
          <w:szCs w:val="28"/>
        </w:rPr>
        <w:t>рофсоюза</w:t>
      </w:r>
      <w:r>
        <w:rPr>
          <w:bCs/>
          <w:color w:val="000000"/>
          <w:sz w:val="28"/>
          <w:szCs w:val="28"/>
        </w:rPr>
        <w:t xml:space="preserve"> </w:t>
      </w:r>
      <w:r w:rsidRPr="00CB75E9">
        <w:rPr>
          <w:bCs/>
          <w:color w:val="000000"/>
          <w:sz w:val="28"/>
          <w:szCs w:val="28"/>
        </w:rPr>
        <w:t>гражданск</w:t>
      </w:r>
      <w:r w:rsidRPr="00CB75E9">
        <w:rPr>
          <w:bCs/>
          <w:color w:val="000000"/>
          <w:sz w:val="28"/>
          <w:szCs w:val="28"/>
        </w:rPr>
        <w:t>о</w:t>
      </w:r>
      <w:r w:rsidRPr="00CB75E9">
        <w:rPr>
          <w:bCs/>
          <w:color w:val="000000"/>
          <w:sz w:val="28"/>
          <w:szCs w:val="28"/>
        </w:rPr>
        <w:t xml:space="preserve">го персонала </w:t>
      </w:r>
      <w:r>
        <w:rPr>
          <w:bCs/>
          <w:color w:val="000000"/>
          <w:sz w:val="28"/>
          <w:szCs w:val="28"/>
        </w:rPr>
        <w:t>В</w:t>
      </w:r>
      <w:r w:rsidRPr="00CB75E9">
        <w:rPr>
          <w:bCs/>
          <w:color w:val="000000"/>
          <w:sz w:val="28"/>
          <w:szCs w:val="28"/>
        </w:rPr>
        <w:t>ооруженных Сил России</w:t>
      </w:r>
      <w:r>
        <w:rPr>
          <w:bCs/>
          <w:color w:val="000000"/>
          <w:sz w:val="28"/>
          <w:szCs w:val="28"/>
        </w:rPr>
        <w:t xml:space="preserve"> работников выборных профсоюзных органов,</w:t>
      </w:r>
    </w:p>
    <w:p w:rsidR="001A20AC" w:rsidRPr="00D6632E" w:rsidRDefault="001A20AC" w:rsidP="001A20A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A20AC" w:rsidRPr="00D6632E" w:rsidRDefault="001A20AC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D6632E">
        <w:rPr>
          <w:b/>
          <w:color w:val="000000"/>
          <w:sz w:val="28"/>
          <w:szCs w:val="28"/>
        </w:rPr>
        <w:t>Центральный комитет ПОСТАНОВЛЯЕТ:</w:t>
      </w:r>
    </w:p>
    <w:p w:rsidR="001A20AC" w:rsidRPr="00D6632E" w:rsidRDefault="001A20AC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E35271" w:rsidRDefault="00E35271" w:rsidP="00E3527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Положением о </w:t>
      </w:r>
      <w:r w:rsidRPr="00D6632E">
        <w:rPr>
          <w:sz w:val="28"/>
          <w:szCs w:val="28"/>
        </w:rPr>
        <w:t>Книг</w:t>
      </w:r>
      <w:r>
        <w:rPr>
          <w:sz w:val="28"/>
          <w:szCs w:val="28"/>
        </w:rPr>
        <w:t>е</w:t>
      </w:r>
      <w:r w:rsidRPr="00D6632E">
        <w:rPr>
          <w:sz w:val="28"/>
          <w:szCs w:val="28"/>
        </w:rPr>
        <w:t xml:space="preserve"> Почета Профсоюза гражданского персонала Вооруженных Сил России</w:t>
      </w:r>
      <w:r>
        <w:rPr>
          <w:sz w:val="28"/>
          <w:szCs w:val="28"/>
        </w:rPr>
        <w:t xml:space="preserve">, утвержденным Постановлением ЦК Профсоюза от 24 ноября 2010 года № 10-3, занести в Книгу </w:t>
      </w:r>
      <w:proofErr w:type="gramStart"/>
      <w:r>
        <w:rPr>
          <w:sz w:val="28"/>
          <w:szCs w:val="28"/>
        </w:rPr>
        <w:t xml:space="preserve">Почета </w:t>
      </w:r>
      <w:r w:rsidR="0075598B">
        <w:rPr>
          <w:sz w:val="28"/>
          <w:szCs w:val="28"/>
        </w:rPr>
        <w:t>П</w:t>
      </w:r>
      <w:r>
        <w:rPr>
          <w:sz w:val="28"/>
          <w:szCs w:val="28"/>
        </w:rPr>
        <w:t>рофсоюза</w:t>
      </w:r>
      <w:r w:rsidR="0075598B">
        <w:rPr>
          <w:sz w:val="28"/>
          <w:szCs w:val="28"/>
        </w:rPr>
        <w:t xml:space="preserve"> </w:t>
      </w:r>
      <w:r w:rsidR="0075598B" w:rsidRPr="00220047">
        <w:rPr>
          <w:sz w:val="28"/>
          <w:szCs w:val="28"/>
        </w:rPr>
        <w:t>гражданского персонала Вооруженных Сил России</w:t>
      </w:r>
      <w:proofErr w:type="gramEnd"/>
      <w:r w:rsidRPr="00D6632E">
        <w:rPr>
          <w:sz w:val="28"/>
          <w:szCs w:val="28"/>
        </w:rPr>
        <w:t>:</w:t>
      </w:r>
    </w:p>
    <w:p w:rsidR="00E35271" w:rsidRDefault="00E35271" w:rsidP="00E3527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ЯНКОВСКУЮ Нину Георгиевну, заместителя председателя первичной профсоюзной организации Военно-медицинской академии имени </w:t>
      </w:r>
      <w:proofErr w:type="spellStart"/>
      <w:r>
        <w:rPr>
          <w:rFonts w:eastAsia="Calibri"/>
          <w:color w:val="000000"/>
          <w:sz w:val="28"/>
          <w:szCs w:val="28"/>
        </w:rPr>
        <w:t>С.М.Кирова</w:t>
      </w:r>
      <w:proofErr w:type="spellEnd"/>
      <w:r>
        <w:rPr>
          <w:rFonts w:eastAsia="Calibri"/>
          <w:color w:val="000000"/>
          <w:sz w:val="28"/>
          <w:szCs w:val="28"/>
        </w:rPr>
        <w:t xml:space="preserve"> в период с 1987 года по 2013 год.</w:t>
      </w:r>
    </w:p>
    <w:p w:rsidR="00DD45FC" w:rsidRDefault="00DD45FC" w:rsidP="00DD45FC">
      <w:pPr>
        <w:ind w:firstLine="709"/>
        <w:jc w:val="both"/>
        <w:rPr>
          <w:color w:val="000000"/>
          <w:sz w:val="28"/>
          <w:szCs w:val="28"/>
        </w:rPr>
      </w:pPr>
      <w:bookmarkStart w:id="0" w:name="_GoBack"/>
      <w:bookmarkEnd w:id="0"/>
    </w:p>
    <w:sectPr w:rsidR="00DD45FC" w:rsidSect="00C1770A">
      <w:headerReference w:type="even" r:id="rId8"/>
      <w:headerReference w:type="default" r:id="rId9"/>
      <w:pgSz w:w="11906" w:h="16838"/>
      <w:pgMar w:top="1135" w:right="746" w:bottom="568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D5D" w:rsidRDefault="009E5D5D">
      <w:r>
        <w:separator/>
      </w:r>
    </w:p>
  </w:endnote>
  <w:endnote w:type="continuationSeparator" w:id="0">
    <w:p w:rsidR="009E5D5D" w:rsidRDefault="009E5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D5D" w:rsidRDefault="009E5D5D">
      <w:r>
        <w:separator/>
      </w:r>
    </w:p>
  </w:footnote>
  <w:footnote w:type="continuationSeparator" w:id="0">
    <w:p w:rsidR="009E5D5D" w:rsidRDefault="009E5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A0EE1" w:rsidRDefault="003A0EE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03A62">
      <w:rPr>
        <w:rStyle w:val="a4"/>
        <w:noProof/>
      </w:rPr>
      <w:t>3</w:t>
    </w:r>
    <w:r>
      <w:rPr>
        <w:rStyle w:val="a4"/>
      </w:rPr>
      <w:fldChar w:fldCharType="end"/>
    </w:r>
  </w:p>
  <w:p w:rsidR="003A0EE1" w:rsidRDefault="003A0EE1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2134A"/>
    <w:rsid w:val="00022AA5"/>
    <w:rsid w:val="00035108"/>
    <w:rsid w:val="00036C96"/>
    <w:rsid w:val="00070805"/>
    <w:rsid w:val="00075B25"/>
    <w:rsid w:val="00090ABC"/>
    <w:rsid w:val="000A09B6"/>
    <w:rsid w:val="000A6629"/>
    <w:rsid w:val="001111A8"/>
    <w:rsid w:val="001120FE"/>
    <w:rsid w:val="001133B1"/>
    <w:rsid w:val="00117963"/>
    <w:rsid w:val="00140C19"/>
    <w:rsid w:val="00144298"/>
    <w:rsid w:val="0014495F"/>
    <w:rsid w:val="00145149"/>
    <w:rsid w:val="00184467"/>
    <w:rsid w:val="00186FEE"/>
    <w:rsid w:val="001A20AC"/>
    <w:rsid w:val="001D2BFE"/>
    <w:rsid w:val="001E60E7"/>
    <w:rsid w:val="001F3917"/>
    <w:rsid w:val="00204B61"/>
    <w:rsid w:val="00210FEF"/>
    <w:rsid w:val="00213E86"/>
    <w:rsid w:val="00226901"/>
    <w:rsid w:val="002312F4"/>
    <w:rsid w:val="002461AD"/>
    <w:rsid w:val="002500A7"/>
    <w:rsid w:val="00285079"/>
    <w:rsid w:val="002C5FF5"/>
    <w:rsid w:val="002D032A"/>
    <w:rsid w:val="002E2A73"/>
    <w:rsid w:val="00302E11"/>
    <w:rsid w:val="0030389C"/>
    <w:rsid w:val="00312887"/>
    <w:rsid w:val="0032504C"/>
    <w:rsid w:val="003422D3"/>
    <w:rsid w:val="00347517"/>
    <w:rsid w:val="00370592"/>
    <w:rsid w:val="00376652"/>
    <w:rsid w:val="00381666"/>
    <w:rsid w:val="003A0EE1"/>
    <w:rsid w:val="003B0445"/>
    <w:rsid w:val="003B4175"/>
    <w:rsid w:val="003D0262"/>
    <w:rsid w:val="003F19BE"/>
    <w:rsid w:val="004040AA"/>
    <w:rsid w:val="00404CDC"/>
    <w:rsid w:val="0042059B"/>
    <w:rsid w:val="00424042"/>
    <w:rsid w:val="00425035"/>
    <w:rsid w:val="00433731"/>
    <w:rsid w:val="00455A91"/>
    <w:rsid w:val="00461A6A"/>
    <w:rsid w:val="004674D5"/>
    <w:rsid w:val="00483C1C"/>
    <w:rsid w:val="00487E20"/>
    <w:rsid w:val="00492D98"/>
    <w:rsid w:val="00495A89"/>
    <w:rsid w:val="004A28DC"/>
    <w:rsid w:val="004B026A"/>
    <w:rsid w:val="004B6D10"/>
    <w:rsid w:val="004B7036"/>
    <w:rsid w:val="004D11B3"/>
    <w:rsid w:val="004D5CB9"/>
    <w:rsid w:val="004E0FA0"/>
    <w:rsid w:val="005226B9"/>
    <w:rsid w:val="00523BBE"/>
    <w:rsid w:val="0055566D"/>
    <w:rsid w:val="00556053"/>
    <w:rsid w:val="00566021"/>
    <w:rsid w:val="00572688"/>
    <w:rsid w:val="00597098"/>
    <w:rsid w:val="005A059E"/>
    <w:rsid w:val="005A08F8"/>
    <w:rsid w:val="005A1655"/>
    <w:rsid w:val="005B37BD"/>
    <w:rsid w:val="005C51F4"/>
    <w:rsid w:val="005E3F81"/>
    <w:rsid w:val="005E6E59"/>
    <w:rsid w:val="006003D0"/>
    <w:rsid w:val="00604C54"/>
    <w:rsid w:val="00621FCB"/>
    <w:rsid w:val="00623390"/>
    <w:rsid w:val="00640250"/>
    <w:rsid w:val="00643B40"/>
    <w:rsid w:val="006468E2"/>
    <w:rsid w:val="00661257"/>
    <w:rsid w:val="00662F0D"/>
    <w:rsid w:val="00674607"/>
    <w:rsid w:val="006966E5"/>
    <w:rsid w:val="006A1EF7"/>
    <w:rsid w:val="006B7559"/>
    <w:rsid w:val="006D1103"/>
    <w:rsid w:val="006D203E"/>
    <w:rsid w:val="006D204A"/>
    <w:rsid w:val="006D7B2C"/>
    <w:rsid w:val="006D7F40"/>
    <w:rsid w:val="006E1378"/>
    <w:rsid w:val="006E75A9"/>
    <w:rsid w:val="007044C0"/>
    <w:rsid w:val="00750F87"/>
    <w:rsid w:val="0075598B"/>
    <w:rsid w:val="00761184"/>
    <w:rsid w:val="007679FF"/>
    <w:rsid w:val="00780E78"/>
    <w:rsid w:val="007963C7"/>
    <w:rsid w:val="007A096A"/>
    <w:rsid w:val="007B49DD"/>
    <w:rsid w:val="007D0007"/>
    <w:rsid w:val="007E55A9"/>
    <w:rsid w:val="00836104"/>
    <w:rsid w:val="008573AE"/>
    <w:rsid w:val="00880907"/>
    <w:rsid w:val="00881262"/>
    <w:rsid w:val="008936FC"/>
    <w:rsid w:val="00894C15"/>
    <w:rsid w:val="008C6123"/>
    <w:rsid w:val="008D4AFA"/>
    <w:rsid w:val="008E5056"/>
    <w:rsid w:val="008F0376"/>
    <w:rsid w:val="008F72B2"/>
    <w:rsid w:val="00910D8E"/>
    <w:rsid w:val="00912C90"/>
    <w:rsid w:val="00946E68"/>
    <w:rsid w:val="00953672"/>
    <w:rsid w:val="0097195F"/>
    <w:rsid w:val="00974F2F"/>
    <w:rsid w:val="00977F1B"/>
    <w:rsid w:val="009803B6"/>
    <w:rsid w:val="00984D49"/>
    <w:rsid w:val="009B1EBA"/>
    <w:rsid w:val="009C604E"/>
    <w:rsid w:val="009D0A7C"/>
    <w:rsid w:val="009E5D5D"/>
    <w:rsid w:val="009F05C9"/>
    <w:rsid w:val="00A11CEB"/>
    <w:rsid w:val="00A12746"/>
    <w:rsid w:val="00A15731"/>
    <w:rsid w:val="00A15EDB"/>
    <w:rsid w:val="00A36321"/>
    <w:rsid w:val="00A607FE"/>
    <w:rsid w:val="00A76940"/>
    <w:rsid w:val="00A80CFC"/>
    <w:rsid w:val="00A82166"/>
    <w:rsid w:val="00A82195"/>
    <w:rsid w:val="00A858A9"/>
    <w:rsid w:val="00A9150E"/>
    <w:rsid w:val="00AB3067"/>
    <w:rsid w:val="00AD13F6"/>
    <w:rsid w:val="00AF07AF"/>
    <w:rsid w:val="00AF152F"/>
    <w:rsid w:val="00AF17A1"/>
    <w:rsid w:val="00B034B8"/>
    <w:rsid w:val="00B276FA"/>
    <w:rsid w:val="00B40140"/>
    <w:rsid w:val="00B427E8"/>
    <w:rsid w:val="00B45DD7"/>
    <w:rsid w:val="00B67926"/>
    <w:rsid w:val="00B82DC3"/>
    <w:rsid w:val="00B94816"/>
    <w:rsid w:val="00BC4191"/>
    <w:rsid w:val="00BD16A4"/>
    <w:rsid w:val="00BF069A"/>
    <w:rsid w:val="00BF38CE"/>
    <w:rsid w:val="00BF4AB1"/>
    <w:rsid w:val="00C01265"/>
    <w:rsid w:val="00C05341"/>
    <w:rsid w:val="00C077AE"/>
    <w:rsid w:val="00C13C9C"/>
    <w:rsid w:val="00C1770A"/>
    <w:rsid w:val="00C22672"/>
    <w:rsid w:val="00C30185"/>
    <w:rsid w:val="00C311CB"/>
    <w:rsid w:val="00C31274"/>
    <w:rsid w:val="00C4247E"/>
    <w:rsid w:val="00C44141"/>
    <w:rsid w:val="00C601C6"/>
    <w:rsid w:val="00C65C82"/>
    <w:rsid w:val="00C70600"/>
    <w:rsid w:val="00C70A01"/>
    <w:rsid w:val="00C7520C"/>
    <w:rsid w:val="00CA7507"/>
    <w:rsid w:val="00CC2602"/>
    <w:rsid w:val="00CD0B95"/>
    <w:rsid w:val="00CE0209"/>
    <w:rsid w:val="00CF7627"/>
    <w:rsid w:val="00D00469"/>
    <w:rsid w:val="00D301A6"/>
    <w:rsid w:val="00D40191"/>
    <w:rsid w:val="00D41E28"/>
    <w:rsid w:val="00D4679A"/>
    <w:rsid w:val="00D7479A"/>
    <w:rsid w:val="00D74EFB"/>
    <w:rsid w:val="00D77FF7"/>
    <w:rsid w:val="00D8229C"/>
    <w:rsid w:val="00D84925"/>
    <w:rsid w:val="00D87244"/>
    <w:rsid w:val="00D91B1F"/>
    <w:rsid w:val="00D93540"/>
    <w:rsid w:val="00DA4687"/>
    <w:rsid w:val="00DD2BFB"/>
    <w:rsid w:val="00DD45FC"/>
    <w:rsid w:val="00DD53B4"/>
    <w:rsid w:val="00DD76D5"/>
    <w:rsid w:val="00DE03B0"/>
    <w:rsid w:val="00DE0583"/>
    <w:rsid w:val="00DF32AF"/>
    <w:rsid w:val="00E02043"/>
    <w:rsid w:val="00E03A62"/>
    <w:rsid w:val="00E1178C"/>
    <w:rsid w:val="00E3167E"/>
    <w:rsid w:val="00E35271"/>
    <w:rsid w:val="00E504EA"/>
    <w:rsid w:val="00E60E15"/>
    <w:rsid w:val="00E705F7"/>
    <w:rsid w:val="00E746D3"/>
    <w:rsid w:val="00E80345"/>
    <w:rsid w:val="00E914C7"/>
    <w:rsid w:val="00E945E1"/>
    <w:rsid w:val="00EA63A8"/>
    <w:rsid w:val="00EB4DB4"/>
    <w:rsid w:val="00EB5ED5"/>
    <w:rsid w:val="00EC0501"/>
    <w:rsid w:val="00ED3E13"/>
    <w:rsid w:val="00EE4FED"/>
    <w:rsid w:val="00EF48D3"/>
    <w:rsid w:val="00F14D17"/>
    <w:rsid w:val="00F14F37"/>
    <w:rsid w:val="00F15BC2"/>
    <w:rsid w:val="00F22A48"/>
    <w:rsid w:val="00F27724"/>
    <w:rsid w:val="00F34B13"/>
    <w:rsid w:val="00F37E73"/>
    <w:rsid w:val="00F40790"/>
    <w:rsid w:val="00F456A5"/>
    <w:rsid w:val="00F5178B"/>
    <w:rsid w:val="00F75A4A"/>
    <w:rsid w:val="00F9144F"/>
    <w:rsid w:val="00F95B73"/>
    <w:rsid w:val="00FA48F9"/>
    <w:rsid w:val="00FB046F"/>
    <w:rsid w:val="00FD5490"/>
    <w:rsid w:val="00FE179D"/>
    <w:rsid w:val="00FE3E5C"/>
    <w:rsid w:val="00FE41E8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DF45A-F513-4EB6-8B1E-B02F37FEE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37</cp:revision>
  <cp:lastPrinted>2015-03-24T11:54:00Z</cp:lastPrinted>
  <dcterms:created xsi:type="dcterms:W3CDTF">2014-04-17T11:38:00Z</dcterms:created>
  <dcterms:modified xsi:type="dcterms:W3CDTF">2015-03-24T12:04:00Z</dcterms:modified>
</cp:coreProperties>
</file>