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1FCB" w:rsidRPr="00621FCB" w:rsidRDefault="00621FCB" w:rsidP="00621FCB">
      <w:pPr>
        <w:shd w:val="clear" w:color="auto" w:fill="FFFFFF"/>
        <w:jc w:val="center"/>
        <w:rPr>
          <w:b/>
          <w:sz w:val="28"/>
          <w:szCs w:val="28"/>
        </w:rPr>
      </w:pPr>
      <w:r w:rsidRPr="00621FCB">
        <w:rPr>
          <w:b/>
          <w:sz w:val="28"/>
          <w:szCs w:val="28"/>
        </w:rPr>
        <w:t xml:space="preserve">ЦЕНТРАЛЬНЫЙ КОМИТЕТ </w:t>
      </w:r>
    </w:p>
    <w:p w:rsidR="00621FCB" w:rsidRPr="00621FCB" w:rsidRDefault="00621FCB" w:rsidP="00621FCB">
      <w:pPr>
        <w:shd w:val="clear" w:color="auto" w:fill="FFFFFF"/>
        <w:jc w:val="center"/>
        <w:rPr>
          <w:b/>
          <w:sz w:val="28"/>
          <w:szCs w:val="28"/>
        </w:rPr>
      </w:pPr>
      <w:r w:rsidRPr="00621FCB">
        <w:rPr>
          <w:b/>
          <w:sz w:val="28"/>
          <w:szCs w:val="28"/>
        </w:rPr>
        <w:t xml:space="preserve">ПРОФСОЮЗА ГРАЖДАНСКОГО ПЕРСОНАЛА </w:t>
      </w:r>
    </w:p>
    <w:p w:rsidR="00621FCB" w:rsidRPr="00621FCB" w:rsidRDefault="00621FCB" w:rsidP="00621FCB">
      <w:pPr>
        <w:jc w:val="center"/>
        <w:rPr>
          <w:b/>
          <w:sz w:val="28"/>
          <w:szCs w:val="28"/>
        </w:rPr>
      </w:pPr>
      <w:r w:rsidRPr="00621FCB">
        <w:rPr>
          <w:b/>
          <w:sz w:val="28"/>
          <w:szCs w:val="28"/>
        </w:rPr>
        <w:t>ВООРУЖЕННЫХ СИЛ РОССИИ</w:t>
      </w:r>
    </w:p>
    <w:p w:rsidR="00621FCB" w:rsidRPr="00621FCB" w:rsidRDefault="00621FCB" w:rsidP="00621FCB">
      <w:pPr>
        <w:jc w:val="center"/>
        <w:rPr>
          <w:sz w:val="28"/>
          <w:szCs w:val="28"/>
        </w:rPr>
      </w:pPr>
    </w:p>
    <w:p w:rsidR="00621FCB" w:rsidRPr="00621FCB" w:rsidRDefault="00621FCB" w:rsidP="00621FCB">
      <w:pPr>
        <w:jc w:val="center"/>
        <w:rPr>
          <w:b/>
          <w:bCs/>
          <w:sz w:val="28"/>
          <w:szCs w:val="28"/>
        </w:rPr>
      </w:pPr>
      <w:r w:rsidRPr="00621FCB">
        <w:rPr>
          <w:b/>
          <w:bCs/>
          <w:sz w:val="28"/>
          <w:szCs w:val="28"/>
        </w:rPr>
        <w:t>ПОСТАНОВЛЕНИЕ</w:t>
      </w:r>
    </w:p>
    <w:p w:rsidR="00621FCB" w:rsidRPr="00621FCB" w:rsidRDefault="00621FCB" w:rsidP="00621FCB">
      <w:pPr>
        <w:jc w:val="center"/>
        <w:rPr>
          <w:b/>
          <w:sz w:val="28"/>
          <w:szCs w:val="28"/>
        </w:rPr>
      </w:pPr>
    </w:p>
    <w:p w:rsidR="00F15BC2" w:rsidRDefault="00621FCB" w:rsidP="00F15BC2">
      <w:pPr>
        <w:jc w:val="center"/>
        <w:rPr>
          <w:b/>
          <w:sz w:val="28"/>
          <w:szCs w:val="28"/>
        </w:rPr>
      </w:pPr>
      <w:r w:rsidRPr="00621FCB">
        <w:rPr>
          <w:b/>
          <w:sz w:val="28"/>
          <w:szCs w:val="28"/>
        </w:rPr>
        <w:t xml:space="preserve">№ </w:t>
      </w:r>
      <w:r w:rsidR="00186FEE">
        <w:rPr>
          <w:b/>
          <w:sz w:val="28"/>
          <w:szCs w:val="28"/>
        </w:rPr>
        <w:t>1</w:t>
      </w:r>
      <w:r w:rsidR="004F4491">
        <w:rPr>
          <w:b/>
          <w:sz w:val="28"/>
          <w:szCs w:val="28"/>
        </w:rPr>
        <w:t>1</w:t>
      </w:r>
      <w:r w:rsidRPr="00621FCB">
        <w:rPr>
          <w:b/>
          <w:sz w:val="28"/>
          <w:szCs w:val="28"/>
        </w:rPr>
        <w:t xml:space="preserve"> – </w:t>
      </w:r>
      <w:r w:rsidR="004F4491">
        <w:rPr>
          <w:b/>
          <w:sz w:val="28"/>
          <w:szCs w:val="28"/>
        </w:rPr>
        <w:t>1</w:t>
      </w:r>
      <w:r w:rsidR="007646E1">
        <w:rPr>
          <w:b/>
          <w:sz w:val="28"/>
          <w:szCs w:val="28"/>
        </w:rPr>
        <w:t>1</w:t>
      </w:r>
    </w:p>
    <w:p w:rsidR="00186FEE" w:rsidRDefault="00186FEE" w:rsidP="00621FCB">
      <w:pPr>
        <w:jc w:val="center"/>
        <w:rPr>
          <w:b/>
          <w:sz w:val="28"/>
          <w:szCs w:val="28"/>
        </w:rPr>
      </w:pPr>
    </w:p>
    <w:p w:rsidR="00621FCB" w:rsidRPr="00621FCB" w:rsidRDefault="004F4491" w:rsidP="00621FCB">
      <w:pPr>
        <w:tabs>
          <w:tab w:val="left" w:pos="6705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19</w:t>
      </w:r>
      <w:r w:rsidR="00621FCB" w:rsidRPr="00621FC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марта</w:t>
      </w:r>
      <w:r w:rsidR="00621FCB" w:rsidRPr="00621FCB">
        <w:rPr>
          <w:b/>
          <w:sz w:val="28"/>
          <w:szCs w:val="28"/>
        </w:rPr>
        <w:t xml:space="preserve"> 201</w:t>
      </w:r>
      <w:r>
        <w:rPr>
          <w:b/>
          <w:sz w:val="28"/>
          <w:szCs w:val="28"/>
        </w:rPr>
        <w:t>5</w:t>
      </w:r>
      <w:r w:rsidR="00621FCB" w:rsidRPr="00621FCB">
        <w:rPr>
          <w:b/>
          <w:sz w:val="28"/>
          <w:szCs w:val="28"/>
        </w:rPr>
        <w:t xml:space="preserve"> г.</w:t>
      </w:r>
      <w:r w:rsidR="00186FEE">
        <w:rPr>
          <w:b/>
          <w:sz w:val="28"/>
          <w:szCs w:val="28"/>
        </w:rPr>
        <w:t xml:space="preserve">      </w:t>
      </w:r>
      <w:r w:rsidR="00621FCB" w:rsidRPr="00621FCB">
        <w:rPr>
          <w:b/>
          <w:sz w:val="28"/>
          <w:szCs w:val="28"/>
        </w:rPr>
        <w:t xml:space="preserve">                                                                                   г. </w:t>
      </w:r>
      <w:r>
        <w:rPr>
          <w:b/>
          <w:sz w:val="28"/>
          <w:szCs w:val="28"/>
        </w:rPr>
        <w:t>Москва</w:t>
      </w:r>
    </w:p>
    <w:p w:rsidR="00621FCB" w:rsidRPr="00621FCB" w:rsidRDefault="00621FCB" w:rsidP="00621FCB">
      <w:pPr>
        <w:rPr>
          <w:b/>
          <w:sz w:val="28"/>
          <w:szCs w:val="28"/>
        </w:rPr>
      </w:pPr>
    </w:p>
    <w:p w:rsidR="005D5C1C" w:rsidRPr="00621FCB" w:rsidRDefault="005D5C1C" w:rsidP="00876C0B">
      <w:pPr>
        <w:shd w:val="clear" w:color="auto" w:fill="FFFFFF"/>
        <w:jc w:val="center"/>
        <w:rPr>
          <w:b/>
          <w:sz w:val="28"/>
          <w:szCs w:val="28"/>
        </w:rPr>
      </w:pPr>
      <w:r w:rsidRPr="0009218B"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 xml:space="preserve">ПРИСВОЕНИИ ПОЧЕТНОГО ЗВАНИЯ «ВЕТЕРАН ПРОФСОЮЗА» </w:t>
      </w:r>
    </w:p>
    <w:p w:rsidR="00621FCB" w:rsidRPr="00621FCB" w:rsidRDefault="00621FCB" w:rsidP="00621FCB">
      <w:pPr>
        <w:shd w:val="clear" w:color="auto" w:fill="FFFFFF"/>
        <w:jc w:val="center"/>
        <w:rPr>
          <w:b/>
          <w:sz w:val="28"/>
          <w:szCs w:val="28"/>
        </w:rPr>
      </w:pPr>
      <w:r w:rsidRPr="00621FCB">
        <w:rPr>
          <w:b/>
          <w:sz w:val="28"/>
          <w:szCs w:val="28"/>
        </w:rPr>
        <w:t>____________________________________________________________________</w:t>
      </w:r>
    </w:p>
    <w:p w:rsidR="00621FCB" w:rsidRPr="00621FCB" w:rsidRDefault="00621FCB" w:rsidP="00621FCB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bookmarkStart w:id="0" w:name="_GoBack"/>
      <w:bookmarkEnd w:id="0"/>
    </w:p>
    <w:p w:rsidR="001A20AC" w:rsidRPr="00D6632E" w:rsidRDefault="001A20AC" w:rsidP="001A20AC">
      <w:pPr>
        <w:shd w:val="clear" w:color="auto" w:fill="FFFFFF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Заслушав информацию </w:t>
      </w:r>
      <w:proofErr w:type="gramStart"/>
      <w:r>
        <w:rPr>
          <w:color w:val="000000"/>
          <w:sz w:val="28"/>
          <w:szCs w:val="28"/>
        </w:rPr>
        <w:t xml:space="preserve">Председателя Профсоюза </w:t>
      </w:r>
      <w:r w:rsidRPr="00CB75E9">
        <w:rPr>
          <w:rFonts w:eastAsia="Calibri"/>
          <w:color w:val="000000"/>
          <w:sz w:val="28"/>
          <w:szCs w:val="28"/>
        </w:rPr>
        <w:t>гражданского персон</w:t>
      </w:r>
      <w:r w:rsidRPr="00CB75E9">
        <w:rPr>
          <w:rFonts w:eastAsia="Calibri"/>
          <w:color w:val="000000"/>
          <w:sz w:val="28"/>
          <w:szCs w:val="28"/>
        </w:rPr>
        <w:t>а</w:t>
      </w:r>
      <w:r w:rsidRPr="00CB75E9">
        <w:rPr>
          <w:rFonts w:eastAsia="Calibri"/>
          <w:color w:val="000000"/>
          <w:sz w:val="28"/>
          <w:szCs w:val="28"/>
        </w:rPr>
        <w:t>ла Вооруженных Сил России</w:t>
      </w:r>
      <w:proofErr w:type="gramEnd"/>
      <w:r w:rsidRPr="00D6632E">
        <w:rPr>
          <w:color w:val="000000"/>
          <w:sz w:val="28"/>
          <w:szCs w:val="28"/>
        </w:rPr>
        <w:t xml:space="preserve"> </w:t>
      </w:r>
      <w:proofErr w:type="spellStart"/>
      <w:r w:rsidR="004F4491">
        <w:rPr>
          <w:color w:val="000000"/>
          <w:sz w:val="28"/>
          <w:szCs w:val="28"/>
        </w:rPr>
        <w:t>Н.Н.Бойко</w:t>
      </w:r>
      <w:proofErr w:type="spellEnd"/>
      <w:r w:rsidR="004F4491">
        <w:rPr>
          <w:color w:val="000000"/>
          <w:sz w:val="28"/>
          <w:szCs w:val="28"/>
        </w:rPr>
        <w:t xml:space="preserve"> п</w:t>
      </w:r>
      <w:r>
        <w:rPr>
          <w:color w:val="000000"/>
          <w:sz w:val="28"/>
          <w:szCs w:val="28"/>
        </w:rPr>
        <w:t xml:space="preserve">о </w:t>
      </w:r>
      <w:r w:rsidR="004F4491">
        <w:rPr>
          <w:color w:val="000000"/>
          <w:sz w:val="28"/>
          <w:szCs w:val="28"/>
        </w:rPr>
        <w:t>вопросу «О</w:t>
      </w:r>
      <w:r w:rsidRPr="00CB75E9">
        <w:rPr>
          <w:rFonts w:eastAsia="Calibri"/>
          <w:color w:val="000000"/>
          <w:sz w:val="28"/>
          <w:szCs w:val="28"/>
        </w:rPr>
        <w:t xml:space="preserve"> присвоении звания «Ветеран Профсоюза»</w:t>
      </w:r>
      <w:r>
        <w:rPr>
          <w:bCs/>
          <w:color w:val="000000"/>
          <w:sz w:val="28"/>
          <w:szCs w:val="28"/>
        </w:rPr>
        <w:t>,</w:t>
      </w:r>
    </w:p>
    <w:p w:rsidR="001A20AC" w:rsidRPr="00D6632E" w:rsidRDefault="001A20AC" w:rsidP="001A20AC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</w:p>
    <w:p w:rsidR="001A20AC" w:rsidRPr="00D6632E" w:rsidRDefault="001A20AC" w:rsidP="001A20AC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  <w:r w:rsidRPr="00D6632E">
        <w:rPr>
          <w:b/>
          <w:color w:val="000000"/>
          <w:sz w:val="28"/>
          <w:szCs w:val="28"/>
        </w:rPr>
        <w:t>Центральный комитет ПОСТАНОВЛЯЕТ:</w:t>
      </w:r>
    </w:p>
    <w:p w:rsidR="001A20AC" w:rsidRPr="00D6632E" w:rsidRDefault="001A20AC" w:rsidP="001A20AC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</w:p>
    <w:p w:rsidR="001A20AC" w:rsidRDefault="000A6629" w:rsidP="001A20A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Положением о Совете (комитетах) по делам ветеранов Профсоюза </w:t>
      </w:r>
      <w:r w:rsidRPr="00D6632E">
        <w:rPr>
          <w:sz w:val="28"/>
          <w:szCs w:val="28"/>
        </w:rPr>
        <w:t>гражданского персонала Вооруженных Сил России</w:t>
      </w:r>
      <w:r>
        <w:rPr>
          <w:sz w:val="28"/>
          <w:szCs w:val="28"/>
        </w:rPr>
        <w:t>, утвержденным Постановлением ЦК Профсоюза от 10 февраля 2011 года № 3-7-6, п</w:t>
      </w:r>
      <w:r w:rsidR="001A20AC">
        <w:rPr>
          <w:sz w:val="28"/>
          <w:szCs w:val="28"/>
        </w:rPr>
        <w:t>рисвоить звание «Ветеран Профсоюза»</w:t>
      </w:r>
      <w:r w:rsidR="001A20AC" w:rsidRPr="00D6632E">
        <w:rPr>
          <w:sz w:val="28"/>
          <w:szCs w:val="28"/>
        </w:rPr>
        <w:t>:</w:t>
      </w:r>
    </w:p>
    <w:p w:rsidR="004F3D85" w:rsidRPr="00220047" w:rsidRDefault="004F3D85" w:rsidP="004F3D85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220047">
        <w:rPr>
          <w:rFonts w:eastAsia="Calibri"/>
          <w:sz w:val="28"/>
          <w:szCs w:val="28"/>
        </w:rPr>
        <w:t>ЖАКОВ</w:t>
      </w:r>
      <w:r>
        <w:rPr>
          <w:rFonts w:eastAsia="Calibri"/>
          <w:sz w:val="28"/>
          <w:szCs w:val="28"/>
        </w:rPr>
        <w:t>У Виктору</w:t>
      </w:r>
      <w:r w:rsidRPr="00220047">
        <w:rPr>
          <w:rFonts w:eastAsia="Calibri"/>
          <w:sz w:val="28"/>
          <w:szCs w:val="28"/>
        </w:rPr>
        <w:t xml:space="preserve"> Григорьевич</w:t>
      </w:r>
      <w:r>
        <w:rPr>
          <w:rFonts w:eastAsia="Calibri"/>
          <w:sz w:val="28"/>
          <w:szCs w:val="28"/>
        </w:rPr>
        <w:t>у</w:t>
      </w:r>
      <w:r w:rsidRPr="00220047">
        <w:rPr>
          <w:rFonts w:eastAsia="Calibri"/>
          <w:sz w:val="28"/>
          <w:szCs w:val="28"/>
        </w:rPr>
        <w:t>, председател</w:t>
      </w:r>
      <w:r>
        <w:rPr>
          <w:rFonts w:eastAsia="Calibri"/>
          <w:sz w:val="28"/>
          <w:szCs w:val="28"/>
        </w:rPr>
        <w:t>ю</w:t>
      </w:r>
      <w:r w:rsidRPr="00220047">
        <w:rPr>
          <w:rFonts w:eastAsia="Calibri"/>
          <w:sz w:val="28"/>
          <w:szCs w:val="28"/>
        </w:rPr>
        <w:t xml:space="preserve"> Смоленской областной организации </w:t>
      </w:r>
      <w:r w:rsidRPr="00220047">
        <w:rPr>
          <w:sz w:val="28"/>
          <w:szCs w:val="28"/>
        </w:rPr>
        <w:t>Территориальной организации Профсоюза гражданского перс</w:t>
      </w:r>
      <w:r w:rsidRPr="00220047">
        <w:rPr>
          <w:sz w:val="28"/>
          <w:szCs w:val="28"/>
        </w:rPr>
        <w:t>о</w:t>
      </w:r>
      <w:r w:rsidRPr="00220047">
        <w:rPr>
          <w:sz w:val="28"/>
          <w:szCs w:val="28"/>
        </w:rPr>
        <w:t>нала Вооруженных Сил России Западного военного округа;</w:t>
      </w:r>
    </w:p>
    <w:p w:rsidR="001C7DFF" w:rsidRDefault="00A30C95" w:rsidP="001C7DFF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D6AD0">
        <w:rPr>
          <w:sz w:val="28"/>
          <w:szCs w:val="28"/>
        </w:rPr>
        <w:t>ТИТОВ</w:t>
      </w:r>
      <w:r w:rsidR="00C162E2" w:rsidRPr="008D6AD0">
        <w:rPr>
          <w:sz w:val="28"/>
          <w:szCs w:val="28"/>
        </w:rPr>
        <w:t>ОЙ</w:t>
      </w:r>
      <w:r w:rsidRPr="008D6AD0">
        <w:rPr>
          <w:sz w:val="28"/>
          <w:szCs w:val="28"/>
        </w:rPr>
        <w:t xml:space="preserve"> Луиз</w:t>
      </w:r>
      <w:r w:rsidR="00C162E2" w:rsidRPr="008D6AD0">
        <w:rPr>
          <w:sz w:val="28"/>
          <w:szCs w:val="28"/>
        </w:rPr>
        <w:t>е</w:t>
      </w:r>
      <w:r w:rsidRPr="008D6AD0">
        <w:rPr>
          <w:sz w:val="28"/>
          <w:szCs w:val="28"/>
        </w:rPr>
        <w:t xml:space="preserve"> Михайловн</w:t>
      </w:r>
      <w:r w:rsidR="00C162E2" w:rsidRPr="008D6AD0">
        <w:rPr>
          <w:sz w:val="28"/>
          <w:szCs w:val="28"/>
        </w:rPr>
        <w:t>е</w:t>
      </w:r>
      <w:r w:rsidRPr="008D6AD0">
        <w:rPr>
          <w:sz w:val="28"/>
          <w:szCs w:val="28"/>
        </w:rPr>
        <w:t xml:space="preserve">, председателю Территориальной </w:t>
      </w:r>
      <w:proofErr w:type="gramStart"/>
      <w:r w:rsidRPr="008D6AD0">
        <w:rPr>
          <w:sz w:val="28"/>
          <w:szCs w:val="28"/>
        </w:rPr>
        <w:t>орган</w:t>
      </w:r>
      <w:r w:rsidRPr="008D6AD0">
        <w:rPr>
          <w:sz w:val="28"/>
          <w:szCs w:val="28"/>
        </w:rPr>
        <w:t>и</w:t>
      </w:r>
      <w:r w:rsidRPr="008D6AD0">
        <w:rPr>
          <w:sz w:val="28"/>
          <w:szCs w:val="28"/>
        </w:rPr>
        <w:t>зации Профсоюза гражданского персонала Вооруженных Сил России Респу</w:t>
      </w:r>
      <w:r w:rsidRPr="008D6AD0">
        <w:rPr>
          <w:sz w:val="28"/>
          <w:szCs w:val="28"/>
        </w:rPr>
        <w:t>б</w:t>
      </w:r>
      <w:r w:rsidRPr="008D6AD0">
        <w:rPr>
          <w:sz w:val="28"/>
          <w:szCs w:val="28"/>
        </w:rPr>
        <w:t>лики</w:t>
      </w:r>
      <w:proofErr w:type="gramEnd"/>
      <w:r w:rsidRPr="008D6AD0">
        <w:rPr>
          <w:sz w:val="28"/>
          <w:szCs w:val="28"/>
        </w:rPr>
        <w:t xml:space="preserve"> Бурятия</w:t>
      </w:r>
      <w:r w:rsidR="001C7DFF">
        <w:rPr>
          <w:sz w:val="28"/>
          <w:szCs w:val="28"/>
        </w:rPr>
        <w:t>;</w:t>
      </w:r>
    </w:p>
    <w:p w:rsidR="001C7DFF" w:rsidRPr="004F3D85" w:rsidRDefault="001C7DFF" w:rsidP="001C7DFF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ШЕВЫРЕВУ Владимиру Ивановичу, </w:t>
      </w:r>
      <w:r w:rsidRPr="008D6AD0">
        <w:rPr>
          <w:sz w:val="28"/>
          <w:szCs w:val="28"/>
        </w:rPr>
        <w:t xml:space="preserve">председателю Территориальной </w:t>
      </w:r>
      <w:proofErr w:type="gramStart"/>
      <w:r w:rsidRPr="008D6AD0">
        <w:rPr>
          <w:sz w:val="28"/>
          <w:szCs w:val="28"/>
        </w:rPr>
        <w:t>организации Профсоюза гражданского персонала Вооруженных Сил России</w:t>
      </w:r>
      <w:r>
        <w:rPr>
          <w:sz w:val="28"/>
          <w:szCs w:val="28"/>
        </w:rPr>
        <w:t xml:space="preserve"> Восточного военного округа</w:t>
      </w:r>
      <w:proofErr w:type="gramEnd"/>
      <w:r>
        <w:rPr>
          <w:sz w:val="28"/>
          <w:szCs w:val="28"/>
        </w:rPr>
        <w:t>.</w:t>
      </w:r>
    </w:p>
    <w:p w:rsidR="00684043" w:rsidRPr="004F3D85" w:rsidRDefault="00684043" w:rsidP="001C7DFF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sectPr w:rsidR="00684043" w:rsidRPr="004F3D85" w:rsidSect="00C95619">
      <w:headerReference w:type="even" r:id="rId8"/>
      <w:headerReference w:type="default" r:id="rId9"/>
      <w:pgSz w:w="11906" w:h="16838"/>
      <w:pgMar w:top="1135" w:right="746" w:bottom="993" w:left="1620" w:header="360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5BC2" w:rsidRDefault="005A5BC2">
      <w:r>
        <w:separator/>
      </w:r>
    </w:p>
  </w:endnote>
  <w:endnote w:type="continuationSeparator" w:id="0">
    <w:p w:rsidR="005A5BC2" w:rsidRDefault="005A5B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5BC2" w:rsidRDefault="005A5BC2">
      <w:r>
        <w:separator/>
      </w:r>
    </w:p>
  </w:footnote>
  <w:footnote w:type="continuationSeparator" w:id="0">
    <w:p w:rsidR="005A5BC2" w:rsidRDefault="005A5BC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0EE1" w:rsidRDefault="003A0EE1" w:rsidP="00FF7C0D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3A0EE1" w:rsidRDefault="003A0EE1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0EE1" w:rsidRDefault="003A0EE1" w:rsidP="00FF7C0D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F2754C">
      <w:rPr>
        <w:rStyle w:val="a4"/>
        <w:noProof/>
      </w:rPr>
      <w:t>2</w:t>
    </w:r>
    <w:r>
      <w:rPr>
        <w:rStyle w:val="a4"/>
      </w:rPr>
      <w:fldChar w:fldCharType="end"/>
    </w:r>
  </w:p>
  <w:p w:rsidR="003A0EE1" w:rsidRDefault="003A0EE1" w:rsidP="0002134A">
    <w:pPr>
      <w:pStyle w:val="a3"/>
      <w:tabs>
        <w:tab w:val="clear" w:pos="4677"/>
        <w:tab w:val="clear" w:pos="9355"/>
        <w:tab w:val="left" w:pos="6165"/>
      </w:tabs>
    </w:pP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357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604E"/>
    <w:rsid w:val="0002134A"/>
    <w:rsid w:val="00022AA5"/>
    <w:rsid w:val="00035108"/>
    <w:rsid w:val="00036C96"/>
    <w:rsid w:val="00067687"/>
    <w:rsid w:val="00070805"/>
    <w:rsid w:val="00075B25"/>
    <w:rsid w:val="00090ABC"/>
    <w:rsid w:val="000A09B6"/>
    <w:rsid w:val="000A6629"/>
    <w:rsid w:val="000B53BE"/>
    <w:rsid w:val="001111A8"/>
    <w:rsid w:val="001120FE"/>
    <w:rsid w:val="001133B1"/>
    <w:rsid w:val="00117963"/>
    <w:rsid w:val="00140C19"/>
    <w:rsid w:val="00144298"/>
    <w:rsid w:val="0014495F"/>
    <w:rsid w:val="00145149"/>
    <w:rsid w:val="00184467"/>
    <w:rsid w:val="00186FEE"/>
    <w:rsid w:val="001A20AC"/>
    <w:rsid w:val="001C7DFF"/>
    <w:rsid w:val="001E1913"/>
    <w:rsid w:val="001E60E7"/>
    <w:rsid w:val="00204B61"/>
    <w:rsid w:val="00206713"/>
    <w:rsid w:val="00210FEF"/>
    <w:rsid w:val="00213E86"/>
    <w:rsid w:val="00220047"/>
    <w:rsid w:val="00226901"/>
    <w:rsid w:val="002312F4"/>
    <w:rsid w:val="002461AD"/>
    <w:rsid w:val="002500A7"/>
    <w:rsid w:val="00281708"/>
    <w:rsid w:val="00285079"/>
    <w:rsid w:val="002C057B"/>
    <w:rsid w:val="002C5FF5"/>
    <w:rsid w:val="002D032A"/>
    <w:rsid w:val="002E2A73"/>
    <w:rsid w:val="00302E11"/>
    <w:rsid w:val="0030389C"/>
    <w:rsid w:val="00312887"/>
    <w:rsid w:val="0032504C"/>
    <w:rsid w:val="003422D3"/>
    <w:rsid w:val="00347517"/>
    <w:rsid w:val="00370592"/>
    <w:rsid w:val="00376652"/>
    <w:rsid w:val="00381666"/>
    <w:rsid w:val="003A0EE1"/>
    <w:rsid w:val="003B0445"/>
    <w:rsid w:val="003B4175"/>
    <w:rsid w:val="003D0262"/>
    <w:rsid w:val="003F19BE"/>
    <w:rsid w:val="004000BE"/>
    <w:rsid w:val="004040AA"/>
    <w:rsid w:val="00404CDC"/>
    <w:rsid w:val="0042059B"/>
    <w:rsid w:val="00424042"/>
    <w:rsid w:val="00433731"/>
    <w:rsid w:val="00455A91"/>
    <w:rsid w:val="00461A6A"/>
    <w:rsid w:val="004674D5"/>
    <w:rsid w:val="00483C1C"/>
    <w:rsid w:val="00487E20"/>
    <w:rsid w:val="00492D98"/>
    <w:rsid w:val="00493501"/>
    <w:rsid w:val="00495A89"/>
    <w:rsid w:val="004A28DC"/>
    <w:rsid w:val="004B026A"/>
    <w:rsid w:val="004B6D10"/>
    <w:rsid w:val="004B7036"/>
    <w:rsid w:val="004D11B3"/>
    <w:rsid w:val="004D5CB9"/>
    <w:rsid w:val="004E0FA0"/>
    <w:rsid w:val="004F3D85"/>
    <w:rsid w:val="004F4491"/>
    <w:rsid w:val="005226B9"/>
    <w:rsid w:val="00523BBE"/>
    <w:rsid w:val="0055566D"/>
    <w:rsid w:val="00556053"/>
    <w:rsid w:val="005643E8"/>
    <w:rsid w:val="00565B3E"/>
    <w:rsid w:val="00566021"/>
    <w:rsid w:val="005667D1"/>
    <w:rsid w:val="00572688"/>
    <w:rsid w:val="00597098"/>
    <w:rsid w:val="005A059E"/>
    <w:rsid w:val="005A08F8"/>
    <w:rsid w:val="005A1655"/>
    <w:rsid w:val="005A5BC2"/>
    <w:rsid w:val="005C51F4"/>
    <w:rsid w:val="005D5C1C"/>
    <w:rsid w:val="005E3F81"/>
    <w:rsid w:val="005E6E59"/>
    <w:rsid w:val="006003D0"/>
    <w:rsid w:val="00604C54"/>
    <w:rsid w:val="00621FCB"/>
    <w:rsid w:val="00623390"/>
    <w:rsid w:val="00640250"/>
    <w:rsid w:val="00643B40"/>
    <w:rsid w:val="006468E2"/>
    <w:rsid w:val="00661257"/>
    <w:rsid w:val="00662F0D"/>
    <w:rsid w:val="00674607"/>
    <w:rsid w:val="00684043"/>
    <w:rsid w:val="0068623E"/>
    <w:rsid w:val="006966E5"/>
    <w:rsid w:val="006A1EF7"/>
    <w:rsid w:val="006B4545"/>
    <w:rsid w:val="006B7559"/>
    <w:rsid w:val="006D1103"/>
    <w:rsid w:val="006D203E"/>
    <w:rsid w:val="006D204A"/>
    <w:rsid w:val="006D7B2C"/>
    <w:rsid w:val="006D7F40"/>
    <w:rsid w:val="006E1378"/>
    <w:rsid w:val="006E75A9"/>
    <w:rsid w:val="007044C0"/>
    <w:rsid w:val="00750F87"/>
    <w:rsid w:val="00761184"/>
    <w:rsid w:val="007646E1"/>
    <w:rsid w:val="007679FF"/>
    <w:rsid w:val="00780E78"/>
    <w:rsid w:val="00793A52"/>
    <w:rsid w:val="007963C7"/>
    <w:rsid w:val="007A096A"/>
    <w:rsid w:val="007B49DD"/>
    <w:rsid w:val="007D0007"/>
    <w:rsid w:val="007E55A9"/>
    <w:rsid w:val="0080675E"/>
    <w:rsid w:val="00836104"/>
    <w:rsid w:val="0085088C"/>
    <w:rsid w:val="008573AE"/>
    <w:rsid w:val="00876C0B"/>
    <w:rsid w:val="00880907"/>
    <w:rsid w:val="00881262"/>
    <w:rsid w:val="008936FC"/>
    <w:rsid w:val="00894C15"/>
    <w:rsid w:val="008B0040"/>
    <w:rsid w:val="008B303C"/>
    <w:rsid w:val="008C6123"/>
    <w:rsid w:val="008D4AFA"/>
    <w:rsid w:val="008D6AD0"/>
    <w:rsid w:val="008E5056"/>
    <w:rsid w:val="008F0376"/>
    <w:rsid w:val="008F72B2"/>
    <w:rsid w:val="00910D8E"/>
    <w:rsid w:val="00912C90"/>
    <w:rsid w:val="00946E68"/>
    <w:rsid w:val="00953672"/>
    <w:rsid w:val="0097195F"/>
    <w:rsid w:val="00976215"/>
    <w:rsid w:val="00977F1B"/>
    <w:rsid w:val="009803B6"/>
    <w:rsid w:val="00984D49"/>
    <w:rsid w:val="009A1C1C"/>
    <w:rsid w:val="009B1EBA"/>
    <w:rsid w:val="009C604E"/>
    <w:rsid w:val="009D0A7C"/>
    <w:rsid w:val="009D62B7"/>
    <w:rsid w:val="009F05C9"/>
    <w:rsid w:val="00A11CEB"/>
    <w:rsid w:val="00A12746"/>
    <w:rsid w:val="00A15731"/>
    <w:rsid w:val="00A15EDB"/>
    <w:rsid w:val="00A30C95"/>
    <w:rsid w:val="00A36321"/>
    <w:rsid w:val="00A607FE"/>
    <w:rsid w:val="00A76940"/>
    <w:rsid w:val="00A80CFC"/>
    <w:rsid w:val="00A82166"/>
    <w:rsid w:val="00A82195"/>
    <w:rsid w:val="00A8535A"/>
    <w:rsid w:val="00A858A9"/>
    <w:rsid w:val="00A9150E"/>
    <w:rsid w:val="00AD13F6"/>
    <w:rsid w:val="00AD2157"/>
    <w:rsid w:val="00AF07AF"/>
    <w:rsid w:val="00AF152F"/>
    <w:rsid w:val="00AF17A1"/>
    <w:rsid w:val="00B034B8"/>
    <w:rsid w:val="00B276FA"/>
    <w:rsid w:val="00B40140"/>
    <w:rsid w:val="00B427E8"/>
    <w:rsid w:val="00B45DD7"/>
    <w:rsid w:val="00B67926"/>
    <w:rsid w:val="00B82DC3"/>
    <w:rsid w:val="00B94816"/>
    <w:rsid w:val="00BC4191"/>
    <w:rsid w:val="00BD16A4"/>
    <w:rsid w:val="00BE1AA2"/>
    <w:rsid w:val="00BF069A"/>
    <w:rsid w:val="00BF38CE"/>
    <w:rsid w:val="00BF4AB1"/>
    <w:rsid w:val="00BF6170"/>
    <w:rsid w:val="00C01265"/>
    <w:rsid w:val="00C037CC"/>
    <w:rsid w:val="00C05341"/>
    <w:rsid w:val="00C077AE"/>
    <w:rsid w:val="00C13C9C"/>
    <w:rsid w:val="00C162E2"/>
    <w:rsid w:val="00C22672"/>
    <w:rsid w:val="00C30185"/>
    <w:rsid w:val="00C311CB"/>
    <w:rsid w:val="00C31274"/>
    <w:rsid w:val="00C4247E"/>
    <w:rsid w:val="00C601C6"/>
    <w:rsid w:val="00C65C82"/>
    <w:rsid w:val="00C70600"/>
    <w:rsid w:val="00C70A01"/>
    <w:rsid w:val="00C7520C"/>
    <w:rsid w:val="00C95619"/>
    <w:rsid w:val="00CA7507"/>
    <w:rsid w:val="00CB7A97"/>
    <w:rsid w:val="00CC2602"/>
    <w:rsid w:val="00CD0B95"/>
    <w:rsid w:val="00CE0209"/>
    <w:rsid w:val="00CF7627"/>
    <w:rsid w:val="00D00469"/>
    <w:rsid w:val="00D301A6"/>
    <w:rsid w:val="00D40191"/>
    <w:rsid w:val="00D41E28"/>
    <w:rsid w:val="00D4679A"/>
    <w:rsid w:val="00D7479A"/>
    <w:rsid w:val="00D74EFB"/>
    <w:rsid w:val="00D77FF7"/>
    <w:rsid w:val="00D8229C"/>
    <w:rsid w:val="00D84925"/>
    <w:rsid w:val="00D87244"/>
    <w:rsid w:val="00D91B1F"/>
    <w:rsid w:val="00D93540"/>
    <w:rsid w:val="00DA4687"/>
    <w:rsid w:val="00DD2BFB"/>
    <w:rsid w:val="00DD53B4"/>
    <w:rsid w:val="00DD76D5"/>
    <w:rsid w:val="00DE03B0"/>
    <w:rsid w:val="00DE0583"/>
    <w:rsid w:val="00DF24B7"/>
    <w:rsid w:val="00DF32AF"/>
    <w:rsid w:val="00E02043"/>
    <w:rsid w:val="00E1178C"/>
    <w:rsid w:val="00E3167E"/>
    <w:rsid w:val="00E504EA"/>
    <w:rsid w:val="00E705F7"/>
    <w:rsid w:val="00E746D3"/>
    <w:rsid w:val="00E74B4D"/>
    <w:rsid w:val="00E76983"/>
    <w:rsid w:val="00E80345"/>
    <w:rsid w:val="00E869D5"/>
    <w:rsid w:val="00E914C7"/>
    <w:rsid w:val="00E945E1"/>
    <w:rsid w:val="00EA63A8"/>
    <w:rsid w:val="00EB2BFB"/>
    <w:rsid w:val="00EB5ED5"/>
    <w:rsid w:val="00EC0501"/>
    <w:rsid w:val="00ED3E13"/>
    <w:rsid w:val="00EE4FED"/>
    <w:rsid w:val="00EF48D3"/>
    <w:rsid w:val="00F14D17"/>
    <w:rsid w:val="00F14F37"/>
    <w:rsid w:val="00F15BC2"/>
    <w:rsid w:val="00F22A48"/>
    <w:rsid w:val="00F2754C"/>
    <w:rsid w:val="00F27724"/>
    <w:rsid w:val="00F34B13"/>
    <w:rsid w:val="00F371C8"/>
    <w:rsid w:val="00F37E73"/>
    <w:rsid w:val="00F40790"/>
    <w:rsid w:val="00F456A5"/>
    <w:rsid w:val="00F5178B"/>
    <w:rsid w:val="00F522FD"/>
    <w:rsid w:val="00F75A4A"/>
    <w:rsid w:val="00F9144F"/>
    <w:rsid w:val="00F95B73"/>
    <w:rsid w:val="00FA48F9"/>
    <w:rsid w:val="00FB046F"/>
    <w:rsid w:val="00FD5490"/>
    <w:rsid w:val="00FE179D"/>
    <w:rsid w:val="00FE3E5C"/>
    <w:rsid w:val="00FE41E8"/>
    <w:rsid w:val="00FE4887"/>
    <w:rsid w:val="00FF4BEF"/>
    <w:rsid w:val="00FF72C7"/>
    <w:rsid w:val="00FF7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1FC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DE0583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DE0583"/>
  </w:style>
  <w:style w:type="paragraph" w:styleId="a5">
    <w:name w:val="Title"/>
    <w:basedOn w:val="a"/>
    <w:qFormat/>
    <w:rsid w:val="00FF7C0D"/>
    <w:pPr>
      <w:jc w:val="center"/>
    </w:pPr>
    <w:rPr>
      <w:b/>
      <w:sz w:val="28"/>
    </w:rPr>
  </w:style>
  <w:style w:type="paragraph" w:styleId="a6">
    <w:name w:val="footer"/>
    <w:basedOn w:val="a"/>
    <w:rsid w:val="0002134A"/>
    <w:pPr>
      <w:tabs>
        <w:tab w:val="center" w:pos="4677"/>
        <w:tab w:val="right" w:pos="9355"/>
      </w:tabs>
    </w:pPr>
  </w:style>
  <w:style w:type="paragraph" w:styleId="a7">
    <w:name w:val="Balloon Text"/>
    <w:basedOn w:val="a"/>
    <w:semiHidden/>
    <w:rsid w:val="00FE41E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1FC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DE0583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DE0583"/>
  </w:style>
  <w:style w:type="paragraph" w:styleId="a5">
    <w:name w:val="Title"/>
    <w:basedOn w:val="a"/>
    <w:qFormat/>
    <w:rsid w:val="00FF7C0D"/>
    <w:pPr>
      <w:jc w:val="center"/>
    </w:pPr>
    <w:rPr>
      <w:b/>
      <w:sz w:val="28"/>
    </w:rPr>
  </w:style>
  <w:style w:type="paragraph" w:styleId="a6">
    <w:name w:val="footer"/>
    <w:basedOn w:val="a"/>
    <w:rsid w:val="0002134A"/>
    <w:pPr>
      <w:tabs>
        <w:tab w:val="center" w:pos="4677"/>
        <w:tab w:val="right" w:pos="9355"/>
      </w:tabs>
    </w:pPr>
  </w:style>
  <w:style w:type="paragraph" w:styleId="a7">
    <w:name w:val="Balloon Text"/>
    <w:basedOn w:val="a"/>
    <w:semiHidden/>
    <w:rsid w:val="00FE41E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49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5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7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7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16FE81-15ED-4CA7-B878-6A10B2206B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531</TotalTime>
  <Pages>1</Pages>
  <Words>186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SPecialiST RePack</Company>
  <LinksUpToDate>false</LinksUpToDate>
  <CharactersWithSpaces>1250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1</dc:creator>
  <cp:lastModifiedBy>Денис</cp:lastModifiedBy>
  <cp:revision>51</cp:revision>
  <cp:lastPrinted>2015-03-20T10:13:00Z</cp:lastPrinted>
  <dcterms:created xsi:type="dcterms:W3CDTF">2014-04-17T11:38:00Z</dcterms:created>
  <dcterms:modified xsi:type="dcterms:W3CDTF">2015-03-24T11:49:00Z</dcterms:modified>
</cp:coreProperties>
</file>